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25"/>
        <w:gridCol w:w="6662"/>
        <w:gridCol w:w="851"/>
        <w:gridCol w:w="3307"/>
        <w:gridCol w:w="5580"/>
      </w:tblGrid>
      <w:tr w:rsidR="000532EF" w:rsidRPr="000D1CF2" w14:paraId="32ECDE3C" w14:textId="77777777" w:rsidTr="00CC5DFF">
        <w:trPr>
          <w:trHeight w:val="834"/>
        </w:trPr>
        <w:tc>
          <w:tcPr>
            <w:tcW w:w="22320" w:type="dxa"/>
            <w:gridSpan w:val="6"/>
          </w:tcPr>
          <w:p w14:paraId="0FA4736D" w14:textId="44ACD039" w:rsidR="000532EF" w:rsidRPr="000D1CF2" w:rsidRDefault="0056497C" w:rsidP="000F612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HelveticaNeue-Bold"/>
                <w:b/>
                <w:bCs/>
                <w:color w:val="005696"/>
                <w:sz w:val="48"/>
                <w:szCs w:val="48"/>
              </w:rPr>
            </w:pPr>
            <w:r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>Nursery 2</w:t>
            </w:r>
            <w:r w:rsidR="006C6806"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>2n</w:t>
            </w:r>
            <w:r w:rsidR="00026E65"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>d</w:t>
            </w:r>
            <w:r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 xml:space="preserve"> Nov 20</w:t>
            </w:r>
            <w:r w:rsidR="00026E65"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>2</w:t>
            </w:r>
            <w:r w:rsidR="006C6806"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>1</w:t>
            </w:r>
            <w:r w:rsidR="000F6120">
              <w:rPr>
                <w:rFonts w:ascii="Comic Sans MS" w:hAnsi="Comic Sans MS" w:cs="HelveticaNeue-Bold"/>
                <w:b/>
                <w:bCs/>
                <w:color w:val="005696"/>
                <w:sz w:val="28"/>
                <w:szCs w:val="28"/>
              </w:rPr>
              <w:t xml:space="preserve">                                           </w:t>
            </w:r>
            <w:r w:rsidR="002F12BC" w:rsidRPr="000D1CF2">
              <w:rPr>
                <w:rFonts w:ascii="Comic Sans MS" w:hAnsi="Comic Sans MS" w:cs="HelveticaNeue-Bold"/>
                <w:b/>
                <w:bCs/>
                <w:color w:val="005696"/>
                <w:sz w:val="42"/>
                <w:szCs w:val="48"/>
              </w:rPr>
              <w:t xml:space="preserve">Medium Term Planning </w:t>
            </w:r>
          </w:p>
        </w:tc>
      </w:tr>
      <w:tr w:rsidR="000532EF" w:rsidRPr="000D1CF2" w14:paraId="2E8B2021" w14:textId="77777777" w:rsidTr="00CC5DFF">
        <w:trPr>
          <w:trHeight w:val="279"/>
        </w:trPr>
        <w:tc>
          <w:tcPr>
            <w:tcW w:w="22320" w:type="dxa"/>
            <w:gridSpan w:val="6"/>
            <w:vAlign w:val="center"/>
          </w:tcPr>
          <w:p w14:paraId="44168222" w14:textId="2F51D72B" w:rsidR="000532EF" w:rsidRPr="000D1CF2" w:rsidRDefault="002147A4" w:rsidP="004F5544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HelveticaNeue-Bold"/>
                <w:b/>
                <w:bCs/>
                <w:color w:val="005696"/>
                <w:sz w:val="36"/>
                <w:szCs w:val="48"/>
              </w:rPr>
              <w:t xml:space="preserve">Birthdays &amp; </w:t>
            </w:r>
            <w:r w:rsidR="002C45C6">
              <w:rPr>
                <w:rFonts w:ascii="Comic Sans MS" w:hAnsi="Comic Sans MS" w:cs="HelveticaNeue-Bold"/>
                <w:b/>
                <w:bCs/>
                <w:color w:val="005696"/>
                <w:sz w:val="36"/>
                <w:szCs w:val="48"/>
              </w:rPr>
              <w:t>Christmas</w:t>
            </w:r>
            <w:r w:rsidR="002F2807">
              <w:rPr>
                <w:rFonts w:ascii="Comic Sans MS" w:hAnsi="Comic Sans MS" w:cs="HelveticaNeue-Bold"/>
                <w:b/>
                <w:bCs/>
                <w:color w:val="005696"/>
                <w:sz w:val="36"/>
                <w:szCs w:val="48"/>
              </w:rPr>
              <w:t xml:space="preserve">    </w:t>
            </w:r>
            <w:r w:rsidR="002F2807" w:rsidRPr="002F2807">
              <w:rPr>
                <w:rFonts w:ascii="Comic Sans MS" w:hAnsi="Comic Sans MS" w:cs="HelveticaNeue-Bold"/>
                <w:b/>
                <w:bCs/>
                <w:color w:val="005696"/>
                <w:sz w:val="36"/>
                <w:szCs w:val="48"/>
                <w:highlight w:val="yellow"/>
              </w:rPr>
              <w:t>Birth -Three</w:t>
            </w:r>
          </w:p>
        </w:tc>
      </w:tr>
      <w:tr w:rsidR="000532EF" w:rsidRPr="000D1CF2" w14:paraId="1AA5C66F" w14:textId="77777777" w:rsidTr="003E29C4">
        <w:trPr>
          <w:trHeight w:val="441"/>
        </w:trPr>
        <w:tc>
          <w:tcPr>
            <w:tcW w:w="5920" w:type="dxa"/>
            <w:gridSpan w:val="2"/>
            <w:vAlign w:val="center"/>
          </w:tcPr>
          <w:p w14:paraId="2A5C5A4C" w14:textId="77777777" w:rsidR="000532EF" w:rsidRPr="000C5E60" w:rsidRDefault="000532EF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Personal, Social and Emotional</w:t>
            </w:r>
          </w:p>
          <w:p w14:paraId="3400D3F3" w14:textId="77777777" w:rsidR="000532EF" w:rsidRPr="000C5E60" w:rsidRDefault="000532EF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Development</w:t>
            </w:r>
          </w:p>
        </w:tc>
        <w:tc>
          <w:tcPr>
            <w:tcW w:w="7513" w:type="dxa"/>
            <w:gridSpan w:val="2"/>
            <w:vAlign w:val="center"/>
          </w:tcPr>
          <w:p w14:paraId="1ECFEFEA" w14:textId="77777777" w:rsidR="000532EF" w:rsidRPr="000C5E60" w:rsidRDefault="000532EF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Light"/>
                <w:b/>
                <w:sz w:val="24"/>
                <w:szCs w:val="24"/>
              </w:rPr>
              <w:t>Communication and Language</w:t>
            </w:r>
          </w:p>
        </w:tc>
        <w:tc>
          <w:tcPr>
            <w:tcW w:w="8887" w:type="dxa"/>
            <w:gridSpan w:val="2"/>
            <w:vAlign w:val="center"/>
          </w:tcPr>
          <w:p w14:paraId="2A33A74C" w14:textId="77777777" w:rsidR="000532EF" w:rsidRPr="000C5E60" w:rsidRDefault="000532EF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Physical Development</w:t>
            </w:r>
          </w:p>
        </w:tc>
      </w:tr>
      <w:tr w:rsidR="001D47D7" w:rsidRPr="000D1CF2" w14:paraId="581A07B4" w14:textId="77777777" w:rsidTr="003E29C4">
        <w:trPr>
          <w:trHeight w:val="2893"/>
        </w:trPr>
        <w:tc>
          <w:tcPr>
            <w:tcW w:w="5920" w:type="dxa"/>
            <w:gridSpan w:val="2"/>
          </w:tcPr>
          <w:p w14:paraId="34BE7489" w14:textId="4F82DE67" w:rsidR="00953A40" w:rsidRPr="009C1C9C" w:rsidRDefault="00953A40" w:rsidP="009C1C9C">
            <w:pPr>
              <w:spacing w:after="0"/>
              <w:rPr>
                <w:rFonts w:ascii="SassoonPrimaryInfant" w:hAnsi="SassoonPrimaryInfant"/>
                <w:color w:val="231F20"/>
              </w:rPr>
            </w:pPr>
          </w:p>
          <w:p w14:paraId="657E8E34" w14:textId="77777777" w:rsidR="002F2807" w:rsidRPr="009C1C9C" w:rsidRDefault="002F2807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Express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preferences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decisions.</w:t>
            </w:r>
            <w:r w:rsidRPr="009C1C9C">
              <w:rPr>
                <w:rFonts w:ascii="SassoonPrimaryInfant" w:hAnsi="SassoonPrimaryInfant"/>
                <w:color w:val="231F20"/>
                <w:spacing w:val="-12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also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try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new</w:t>
            </w:r>
            <w:r w:rsidRPr="009C1C9C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things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start</w:t>
            </w:r>
            <w:r w:rsidRPr="009C1C9C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establishing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their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autonomy.</w:t>
            </w:r>
          </w:p>
          <w:p w14:paraId="02873BD3" w14:textId="35E3A109" w:rsidR="002F2807" w:rsidRPr="009C1C9C" w:rsidRDefault="002F2807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Engage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others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through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gestures,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gaze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talk.</w:t>
            </w:r>
          </w:p>
          <w:p w14:paraId="78A596DB" w14:textId="71B84A36" w:rsidR="002F2807" w:rsidRPr="009C1C9C" w:rsidRDefault="002F2807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Develop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friendships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other</w:t>
            </w:r>
            <w:r w:rsidRPr="009C1C9C">
              <w:rPr>
                <w:rFonts w:ascii="SassoonPrimaryInfant" w:hAnsi="SassoonPrimaryInfant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children</w:t>
            </w:r>
          </w:p>
          <w:p w14:paraId="0DE3AE76" w14:textId="4C43B4D0" w:rsidR="002F2807" w:rsidRPr="009C1C9C" w:rsidRDefault="002F2807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  <w:color w:val="231F20"/>
                <w:w w:val="95"/>
              </w:rPr>
              <w:t>Show</w:t>
            </w:r>
            <w:r w:rsidRPr="009C1C9C">
              <w:rPr>
                <w:rFonts w:ascii="SassoonPrimaryInfant" w:hAnsi="SassoonPrimaryInfant"/>
                <w:color w:val="231F20"/>
                <w:spacing w:val="7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more</w:t>
            </w:r>
            <w:r w:rsidRPr="009C1C9C">
              <w:rPr>
                <w:rFonts w:ascii="SassoonPrimaryInfant" w:hAnsi="SassoonPrimaryInfant"/>
                <w:color w:val="231F20"/>
                <w:spacing w:val="7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confidence</w:t>
            </w:r>
            <w:r w:rsidRPr="009C1C9C">
              <w:rPr>
                <w:rFonts w:ascii="SassoonPrimaryInfant" w:hAnsi="SassoonPrimaryInfant"/>
                <w:color w:val="231F20"/>
                <w:spacing w:val="6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in</w:t>
            </w:r>
            <w:r w:rsidRPr="009C1C9C">
              <w:rPr>
                <w:rFonts w:ascii="SassoonPrimaryInfant" w:hAnsi="SassoonPrimaryInfant"/>
                <w:color w:val="231F20"/>
                <w:spacing w:val="7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new</w:t>
            </w:r>
            <w:r w:rsidRPr="009C1C9C">
              <w:rPr>
                <w:rFonts w:ascii="SassoonPrimaryInfant" w:hAnsi="SassoonPrimaryInfant"/>
                <w:color w:val="231F20"/>
                <w:spacing w:val="7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social</w:t>
            </w:r>
            <w:r w:rsidRPr="009C1C9C">
              <w:rPr>
                <w:rFonts w:ascii="SassoonPrimaryInfant" w:hAnsi="SassoonPrimaryInfant"/>
                <w:color w:val="231F20"/>
                <w:spacing w:val="7"/>
                <w:w w:val="95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w w:val="95"/>
              </w:rPr>
              <w:t>situations.</w:t>
            </w:r>
          </w:p>
          <w:p w14:paraId="7A95ED88" w14:textId="77777777" w:rsidR="002F2807" w:rsidRPr="009C1C9C" w:rsidRDefault="002F2807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Play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one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or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more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other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children,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extending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elaborating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play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ideas</w:t>
            </w:r>
          </w:p>
          <w:p w14:paraId="7BCE577C" w14:textId="77777777" w:rsidR="004C7C5A" w:rsidRDefault="002F2807" w:rsidP="004C7C5A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</w:rPr>
              <w:t>Be increasingly independent as they get dressed and undressed, for example, putting coats on and doing up zips.</w:t>
            </w:r>
          </w:p>
          <w:p w14:paraId="188F08B9" w14:textId="77777777" w:rsidR="004C7C5A" w:rsidRDefault="004C7C5A" w:rsidP="004C7C5A">
            <w:pPr>
              <w:pStyle w:val="TableParagraph"/>
              <w:tabs>
                <w:tab w:val="left" w:pos="282"/>
              </w:tabs>
              <w:spacing w:before="0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</w:p>
          <w:p w14:paraId="33FCC73E" w14:textId="35FF272F" w:rsidR="004C7C5A" w:rsidRPr="004C7C5A" w:rsidRDefault="001D47D7" w:rsidP="004C7C5A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</w:rPr>
            </w:pPr>
            <w:r w:rsidRPr="000C5E60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Activities</w:t>
            </w:r>
          </w:p>
          <w:p w14:paraId="4D22231F" w14:textId="303CE968" w:rsidR="003B1253" w:rsidRPr="00A62276" w:rsidRDefault="00953A40" w:rsidP="00A62276">
            <w:pPr>
              <w:rPr>
                <w:rFonts w:ascii="SassoonPrimaryInfant" w:hAnsi="SassoonPrimaryInfant"/>
                <w:color w:val="000000"/>
              </w:rPr>
            </w:pPr>
            <w:r w:rsidRPr="00953A40">
              <w:rPr>
                <w:rFonts w:ascii="SassoonPrimaryInfant" w:hAnsi="SassoonPrimaryInfant"/>
              </w:rPr>
              <w:t>Act out a birthday party in role play area</w:t>
            </w:r>
            <w:r w:rsidR="00A62276">
              <w:rPr>
                <w:rFonts w:ascii="SassoonPrimaryInfant" w:hAnsi="SassoonPrimaryInfant"/>
              </w:rPr>
              <w:t xml:space="preserve">                    </w:t>
            </w:r>
            <w:r w:rsidRPr="00953A40">
              <w:rPr>
                <w:rFonts w:ascii="SassoonPrimaryInfant" w:hAnsi="SassoonPrimaryInfant"/>
                <w:color w:val="000000"/>
              </w:rPr>
              <w:t>Perform Christmas songs</w:t>
            </w:r>
            <w:proofErr w:type="gramStart"/>
            <w:r w:rsidR="00026E65">
              <w:rPr>
                <w:rFonts w:ascii="SassoonPrimaryInfant" w:hAnsi="SassoonPrimaryInfant"/>
                <w:color w:val="000000"/>
              </w:rPr>
              <w:t>.</w:t>
            </w:r>
            <w:r w:rsidR="00A62276">
              <w:rPr>
                <w:rFonts w:ascii="SassoonPrimaryInfant" w:hAnsi="SassoonPrimaryInfant"/>
                <w:color w:val="000000"/>
              </w:rPr>
              <w:t xml:space="preserve">  </w:t>
            </w:r>
            <w:proofErr w:type="gramEnd"/>
            <w:r w:rsidR="00A62276">
              <w:rPr>
                <w:rFonts w:ascii="SassoonPrimaryInfant" w:hAnsi="SassoonPrimaryInfant"/>
                <w:color w:val="000000"/>
              </w:rPr>
              <w:t xml:space="preserve">                                              </w:t>
            </w:r>
            <w:r w:rsidRPr="00953A40">
              <w:rPr>
                <w:rFonts w:ascii="SassoonPrimaryInfant" w:hAnsi="SassoonPrimaryInfant"/>
                <w:color w:val="000000"/>
              </w:rPr>
              <w:t>Play party games, join in dancing</w:t>
            </w:r>
            <w:proofErr w:type="gramStart"/>
            <w:r w:rsidRPr="00953A40">
              <w:rPr>
                <w:rFonts w:ascii="SassoonPrimaryInfant" w:hAnsi="SassoonPrimaryInfant"/>
                <w:color w:val="000000"/>
              </w:rPr>
              <w:t>.</w:t>
            </w:r>
            <w:r w:rsidR="00A62276">
              <w:rPr>
                <w:rFonts w:ascii="SassoonPrimaryInfant" w:hAnsi="SassoonPrimaryInfant"/>
                <w:color w:val="000000"/>
              </w:rPr>
              <w:t xml:space="preserve">  </w:t>
            </w:r>
            <w:proofErr w:type="gramEnd"/>
            <w:r w:rsidR="00A62276">
              <w:rPr>
                <w:rFonts w:ascii="SassoonPrimaryInfant" w:hAnsi="SassoonPrimaryInfant"/>
                <w:color w:val="000000"/>
              </w:rPr>
              <w:t xml:space="preserve">                                  </w:t>
            </w:r>
            <w:r w:rsidR="002F2807">
              <w:rPr>
                <w:rFonts w:ascii="SassoonPrimaryInfant" w:hAnsi="SassoonPrimaryInfant"/>
              </w:rPr>
              <w:t>Get ready into Nativity costumes.</w:t>
            </w:r>
          </w:p>
        </w:tc>
        <w:tc>
          <w:tcPr>
            <w:tcW w:w="7513" w:type="dxa"/>
            <w:gridSpan w:val="2"/>
          </w:tcPr>
          <w:p w14:paraId="63ACE4C2" w14:textId="4E682F7E" w:rsidR="00AD0485" w:rsidRPr="009C1C9C" w:rsidRDefault="005251EA" w:rsidP="009C1C9C">
            <w:pPr>
              <w:spacing w:after="0"/>
              <w:rPr>
                <w:rFonts w:ascii="SassoonPrimaryInfant" w:hAnsi="SassoonPrimaryInfant"/>
                <w:color w:val="231F20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Listen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other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people’s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talk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interest,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but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can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easily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be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distracted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by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other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things</w:t>
            </w:r>
          </w:p>
          <w:p w14:paraId="3443E02D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Listen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simple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stories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understand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what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is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happening,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help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of</w:t>
            </w:r>
            <w:r w:rsidRPr="009C1C9C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pictures.</w:t>
            </w:r>
          </w:p>
          <w:p w14:paraId="1A74E1C3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highlight w:val="yellow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Start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develop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conversation,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often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jumping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from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topic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topic.</w:t>
            </w:r>
          </w:p>
          <w:p w14:paraId="1105C50B" w14:textId="337AB0A9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Develop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pretend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play: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‘putting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baby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sleep’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or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‘driving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car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proofErr w:type="gramStart"/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shops’</w:t>
            </w:r>
            <w:proofErr w:type="gramEnd"/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.</w:t>
            </w:r>
          </w:p>
          <w:p w14:paraId="04D81765" w14:textId="4037BD6A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Understand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simple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questions</w:t>
            </w:r>
            <w:r w:rsidRPr="009C1C9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about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‘who’,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‘what’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‘where’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(but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generally</w:t>
            </w:r>
            <w:r w:rsidRPr="009C1C9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not</w:t>
            </w:r>
            <w:r w:rsidRPr="009C1C9C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highlight w:val="yellow"/>
              </w:rPr>
              <w:t>‘why’).</w:t>
            </w:r>
          </w:p>
          <w:p w14:paraId="774D46B0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Enjoy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listening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to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  <w:spacing w:val="-1"/>
              </w:rPr>
              <w:t>longer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stories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can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remember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much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of</w:t>
            </w:r>
            <w:r w:rsidRPr="009C1C9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what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happens.</w:t>
            </w:r>
          </w:p>
          <w:p w14:paraId="26E41DCB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  <w:color w:val="231F20"/>
              </w:rPr>
              <w:t>Understand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question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or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instruction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that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has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two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parts,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such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as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“Get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your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coat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wait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the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door”.</w:t>
            </w:r>
          </w:p>
          <w:p w14:paraId="76A69B53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  <w:color w:val="231F20"/>
              </w:rPr>
              <w:t>Sing</w:t>
            </w:r>
            <w:r w:rsidRPr="009C1C9C">
              <w:rPr>
                <w:rFonts w:ascii="SassoonPrimaryInfant" w:hAnsi="SassoonPrimaryInfant"/>
                <w:color w:val="231F20"/>
                <w:spacing w:val="-12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large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repertoire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of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songs.</w:t>
            </w:r>
          </w:p>
          <w:p w14:paraId="0D2F1708" w14:textId="77777777" w:rsidR="005251EA" w:rsidRPr="009C1C9C" w:rsidRDefault="005251EA" w:rsidP="009C1C9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</w:rPr>
            </w:pPr>
            <w:r w:rsidRPr="009C1C9C">
              <w:rPr>
                <w:rFonts w:ascii="SassoonPrimaryInfant" w:hAnsi="SassoonPrimaryInfant"/>
                <w:color w:val="231F20"/>
              </w:rPr>
              <w:t>Start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conversation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with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an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adult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or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friend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and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continue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it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for</w:t>
            </w:r>
            <w:r w:rsidRPr="009C1C9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many</w:t>
            </w:r>
            <w:r w:rsidRPr="009C1C9C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9C1C9C">
              <w:rPr>
                <w:rFonts w:ascii="SassoonPrimaryInfant" w:hAnsi="SassoonPrimaryInfant"/>
                <w:color w:val="231F20"/>
              </w:rPr>
              <w:t>turns.</w:t>
            </w:r>
          </w:p>
          <w:p w14:paraId="38AD6FB9" w14:textId="77777777" w:rsidR="001D47D7" w:rsidRPr="000C5E60" w:rsidRDefault="001D47D7" w:rsidP="00CC5D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  <w:p w14:paraId="5A6CAFA7" w14:textId="77777777" w:rsidR="00953A40" w:rsidRDefault="00953A40" w:rsidP="004F554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Role play a birthday party.</w:t>
            </w:r>
          </w:p>
          <w:p w14:paraId="169B7383" w14:textId="77777777" w:rsidR="00953A40" w:rsidRDefault="00953A40" w:rsidP="004F554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Read Christmas stories &amp; join in repeated refrains</w:t>
            </w:r>
          </w:p>
          <w:p w14:paraId="64AB13E6" w14:textId="2BD30E2E" w:rsidR="009C1C9C" w:rsidRPr="00953A40" w:rsidRDefault="00953A40" w:rsidP="004F5544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Retell the Nativity story.</w:t>
            </w:r>
          </w:p>
        </w:tc>
        <w:tc>
          <w:tcPr>
            <w:tcW w:w="8887" w:type="dxa"/>
            <w:gridSpan w:val="2"/>
          </w:tcPr>
          <w:p w14:paraId="48C92E50" w14:textId="77777777" w:rsidR="00670796" w:rsidRPr="009C1C9C" w:rsidRDefault="00670796" w:rsidP="009C1C9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Use large and small motor skills to do things independently, for example manage buttons and zips, and pour drinks.</w:t>
            </w:r>
          </w:p>
          <w:p w14:paraId="44A49352" w14:textId="77777777" w:rsidR="00670796" w:rsidRPr="009C1C9C" w:rsidRDefault="00670796" w:rsidP="009C1C9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Use large-muscle movements to wave flags and streamers, paint and make marks.</w:t>
            </w:r>
          </w:p>
          <w:p w14:paraId="60A33E50" w14:textId="77777777" w:rsidR="00670796" w:rsidRPr="009C1C9C" w:rsidRDefault="00670796" w:rsidP="009C1C9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Use one-handed tools and equipment, for example, making snips in paper with scissors.</w:t>
            </w:r>
          </w:p>
          <w:p w14:paraId="719A7B52" w14:textId="77777777" w:rsidR="00670796" w:rsidRPr="009C1C9C" w:rsidRDefault="00670796" w:rsidP="009C1C9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Use a comfortable grip with good control when holding pens and pencils.</w:t>
            </w:r>
          </w:p>
          <w:p w14:paraId="4E79E715" w14:textId="77777777" w:rsidR="00670796" w:rsidRPr="009C1C9C" w:rsidRDefault="00670796" w:rsidP="009C1C9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C1C9C">
              <w:rPr>
                <w:rFonts w:ascii="SassoonPrimaryInfant" w:hAnsi="SassoonPrimaryInfant"/>
                <w:color w:val="231F20"/>
                <w:spacing w:val="-1"/>
              </w:rPr>
              <w:t>Show a preference for a dominant hand.</w:t>
            </w:r>
          </w:p>
          <w:p w14:paraId="1A4A7996" w14:textId="77777777" w:rsidR="00670796" w:rsidRDefault="00670796" w:rsidP="00CC5DFF">
            <w:pPr>
              <w:spacing w:after="0"/>
              <w:rPr>
                <w:rFonts w:ascii="Comic Sans MS" w:hAnsi="Comic Sans MS" w:cs="HelveticaNeue-Roman"/>
                <w:sz w:val="24"/>
                <w:szCs w:val="24"/>
              </w:rPr>
            </w:pPr>
          </w:p>
          <w:p w14:paraId="4DADC932" w14:textId="1F0C543D" w:rsidR="00670796" w:rsidRDefault="00670796" w:rsidP="00CC5DFF">
            <w:pPr>
              <w:spacing w:after="0"/>
              <w:rPr>
                <w:rFonts w:ascii="Comic Sans MS" w:hAnsi="Comic Sans MS" w:cs="HelveticaNeue-Roman"/>
                <w:sz w:val="24"/>
                <w:szCs w:val="24"/>
              </w:rPr>
            </w:pPr>
          </w:p>
          <w:p w14:paraId="38E8917B" w14:textId="77777777" w:rsidR="001D47D7" w:rsidRPr="000C5E60" w:rsidRDefault="001D47D7" w:rsidP="00CC5D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Activities</w:t>
            </w:r>
          </w:p>
          <w:p w14:paraId="4D21E796" w14:textId="77777777" w:rsidR="000C5E60" w:rsidRDefault="00953A40" w:rsidP="00AD0485">
            <w:pPr>
              <w:spacing w:after="0"/>
              <w:rPr>
                <w:rFonts w:ascii="SassoonPrimaryInfant" w:hAnsi="SassoonPrimaryInfant"/>
              </w:rPr>
            </w:pPr>
            <w:r w:rsidRPr="00953A40">
              <w:rPr>
                <w:rFonts w:ascii="SassoonPrimaryInfant" w:hAnsi="SassoonPrimaryInfant"/>
              </w:rPr>
              <w:t xml:space="preserve">Draw lines &amp; circles to represent baubles &amp; tinsel on Christmas tree </w:t>
            </w:r>
          </w:p>
          <w:p w14:paraId="28BE3F68" w14:textId="77777777" w:rsidR="00953A40" w:rsidRDefault="007C4935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Cut out Christmas cards &amp; Christmas toys from catalogues</w:t>
            </w:r>
          </w:p>
          <w:p w14:paraId="2593516C" w14:textId="77777777" w:rsidR="007C4935" w:rsidRDefault="007C4935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Write name on Christmas card.</w:t>
            </w:r>
          </w:p>
          <w:p w14:paraId="1FA77181" w14:textId="77777777" w:rsidR="007C4935" w:rsidRDefault="007C4935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Make cakes stirring ingredients &amp; spreading the icing.</w:t>
            </w:r>
          </w:p>
          <w:p w14:paraId="75BA3076" w14:textId="77777777" w:rsidR="002147A4" w:rsidRDefault="002147A4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Make Christmas biscuits using cutters</w:t>
            </w:r>
          </w:p>
          <w:p w14:paraId="02E20D77" w14:textId="78A2AA92" w:rsidR="002147A4" w:rsidRDefault="002147A4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Make </w:t>
            </w:r>
            <w:r w:rsidR="006C6806">
              <w:rPr>
                <w:rFonts w:ascii="SassoonPrimaryInfant" w:hAnsi="SassoonPrimaryInfant"/>
              </w:rPr>
              <w:t xml:space="preserve">tea light pots </w:t>
            </w:r>
            <w:r>
              <w:rPr>
                <w:rFonts w:ascii="SassoonPrimaryInfant" w:hAnsi="SassoonPrimaryInfant"/>
              </w:rPr>
              <w:t>using clay</w:t>
            </w:r>
          </w:p>
          <w:p w14:paraId="352B459A" w14:textId="5AD3B48E" w:rsidR="007C4935" w:rsidRPr="00953A40" w:rsidRDefault="00670796" w:rsidP="00AD0485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Take part in ‘Wiggle while you Squiggle’</w:t>
            </w:r>
          </w:p>
        </w:tc>
      </w:tr>
      <w:tr w:rsidR="001D47D7" w:rsidRPr="000D1CF2" w14:paraId="7E7CAEF9" w14:textId="77777777" w:rsidTr="00CC5DFF">
        <w:trPr>
          <w:trHeight w:val="274"/>
        </w:trPr>
        <w:tc>
          <w:tcPr>
            <w:tcW w:w="22320" w:type="dxa"/>
            <w:gridSpan w:val="6"/>
            <w:vAlign w:val="center"/>
          </w:tcPr>
          <w:p w14:paraId="79A65E4D" w14:textId="77777777" w:rsidR="001D47D7" w:rsidRPr="000C5E60" w:rsidRDefault="001D47D7" w:rsidP="00CC5DFF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5E60">
              <w:rPr>
                <w:rFonts w:ascii="Comic Sans MS" w:hAnsi="Comic Sans MS" w:cs="HelveticaNeue-Bold"/>
                <w:b/>
                <w:bCs/>
                <w:color w:val="005696"/>
                <w:sz w:val="24"/>
                <w:szCs w:val="24"/>
              </w:rPr>
              <w:t>Topic Links</w:t>
            </w:r>
          </w:p>
        </w:tc>
      </w:tr>
      <w:tr w:rsidR="001D47D7" w:rsidRPr="000D1CF2" w14:paraId="374B13BC" w14:textId="77777777" w:rsidTr="003E29C4">
        <w:trPr>
          <w:trHeight w:val="435"/>
        </w:trPr>
        <w:tc>
          <w:tcPr>
            <w:tcW w:w="5495" w:type="dxa"/>
            <w:vAlign w:val="center"/>
          </w:tcPr>
          <w:p w14:paraId="1051822B" w14:textId="77777777" w:rsidR="001D47D7" w:rsidRPr="000C5E60" w:rsidRDefault="001D47D7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Light"/>
                <w:b/>
                <w:sz w:val="24"/>
                <w:szCs w:val="24"/>
              </w:rPr>
              <w:t>Literacy</w:t>
            </w:r>
          </w:p>
        </w:tc>
        <w:tc>
          <w:tcPr>
            <w:tcW w:w="7087" w:type="dxa"/>
            <w:gridSpan w:val="2"/>
            <w:vAlign w:val="center"/>
          </w:tcPr>
          <w:p w14:paraId="21FB5AE7" w14:textId="77777777" w:rsidR="001D47D7" w:rsidRPr="000C5E60" w:rsidRDefault="001D47D7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Light"/>
                <w:b/>
                <w:sz w:val="24"/>
                <w:szCs w:val="24"/>
              </w:rPr>
              <w:t>Mathematics</w:t>
            </w:r>
          </w:p>
        </w:tc>
        <w:tc>
          <w:tcPr>
            <w:tcW w:w="4158" w:type="dxa"/>
            <w:gridSpan w:val="2"/>
            <w:vAlign w:val="center"/>
          </w:tcPr>
          <w:p w14:paraId="42DB1AFF" w14:textId="77777777" w:rsidR="001D47D7" w:rsidRPr="000C5E60" w:rsidRDefault="001D47D7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Light"/>
                <w:b/>
                <w:sz w:val="24"/>
                <w:szCs w:val="24"/>
              </w:rPr>
              <w:t>Understanding the World</w:t>
            </w:r>
          </w:p>
        </w:tc>
        <w:tc>
          <w:tcPr>
            <w:tcW w:w="5580" w:type="dxa"/>
            <w:vAlign w:val="center"/>
          </w:tcPr>
          <w:p w14:paraId="6AA782A0" w14:textId="77777777" w:rsidR="001D47D7" w:rsidRPr="000C5E60" w:rsidRDefault="001D47D7" w:rsidP="00CC5DFF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Light"/>
                <w:b/>
                <w:sz w:val="24"/>
                <w:szCs w:val="24"/>
              </w:rPr>
              <w:t>Expressive Arts and Design</w:t>
            </w:r>
          </w:p>
        </w:tc>
      </w:tr>
      <w:tr w:rsidR="001D47D7" w:rsidRPr="000D1CF2" w14:paraId="4CF26410" w14:textId="77777777" w:rsidTr="003E29C4">
        <w:trPr>
          <w:trHeight w:val="1272"/>
        </w:trPr>
        <w:tc>
          <w:tcPr>
            <w:tcW w:w="5495" w:type="dxa"/>
          </w:tcPr>
          <w:p w14:paraId="352E3776" w14:textId="77777777" w:rsidR="009C1C9C" w:rsidRPr="009C1C9C" w:rsidRDefault="009C1C9C" w:rsidP="009C1C9C">
            <w:pPr>
              <w:widowControl w:val="0"/>
              <w:tabs>
                <w:tab w:val="left" w:pos="282"/>
              </w:tabs>
              <w:autoSpaceDE w:val="0"/>
              <w:autoSpaceDN w:val="0"/>
              <w:spacing w:after="0"/>
              <w:rPr>
                <w:rFonts w:ascii="SassoonPrimaryInfant" w:eastAsia="Roboto" w:hAnsi="SassoonPrimaryInfant" w:cs="Roboto"/>
                <w:highlight w:val="yellow"/>
              </w:rPr>
            </w:pP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Notice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some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print,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such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as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the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first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letter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of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their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name,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a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bus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or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door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number,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or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a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familiar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logo.</w:t>
            </w:r>
          </w:p>
          <w:p w14:paraId="49127385" w14:textId="77777777" w:rsidR="009C1C9C" w:rsidRPr="009C1C9C" w:rsidRDefault="009C1C9C" w:rsidP="009C1C9C">
            <w:pPr>
              <w:widowControl w:val="0"/>
              <w:tabs>
                <w:tab w:val="left" w:pos="282"/>
              </w:tabs>
              <w:autoSpaceDE w:val="0"/>
              <w:autoSpaceDN w:val="0"/>
              <w:spacing w:before="86" w:after="0"/>
              <w:rPr>
                <w:rFonts w:ascii="SassoonPrimaryInfant" w:eastAsia="Roboto" w:hAnsi="SassoonPrimaryInfant" w:cs="Roboto"/>
                <w:highlight w:val="yellow"/>
              </w:rPr>
            </w:pP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Enjoy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drawing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freely.</w:t>
            </w:r>
          </w:p>
          <w:p w14:paraId="63E6A45C" w14:textId="77777777" w:rsidR="009C1C9C" w:rsidRPr="009C1C9C" w:rsidRDefault="009C1C9C" w:rsidP="00E74A44">
            <w:pPr>
              <w:widowControl w:val="0"/>
              <w:tabs>
                <w:tab w:val="left" w:pos="282"/>
              </w:tabs>
              <w:autoSpaceDE w:val="0"/>
              <w:autoSpaceDN w:val="0"/>
              <w:spacing w:after="0"/>
              <w:rPr>
                <w:rFonts w:ascii="SassoonPrimaryInfant" w:eastAsia="Roboto" w:hAnsi="SassoonPrimaryInfant" w:cs="Roboto"/>
                <w:highlight w:val="yellow"/>
              </w:rPr>
            </w:pP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Add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some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marks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to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their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drawings,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which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they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give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meaning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to.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For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1"/>
                <w:highlight w:val="yellow"/>
              </w:rPr>
              <w:t>example: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“That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says</w:t>
            </w:r>
            <w:r w:rsidRPr="009C1C9C">
              <w:rPr>
                <w:rFonts w:ascii="SassoonPrimaryInfant" w:eastAsia="Roboto" w:hAnsi="SassoonPrimaryInfant" w:cs="Roboto"/>
                <w:color w:val="231F20"/>
                <w:spacing w:val="-9"/>
                <w:highlight w:val="yellow"/>
              </w:rPr>
              <w:t xml:space="preserve"> </w:t>
            </w:r>
            <w:r w:rsidRPr="009C1C9C">
              <w:rPr>
                <w:rFonts w:ascii="SassoonPrimaryInfant" w:eastAsia="Roboto" w:hAnsi="SassoonPrimaryInfant" w:cs="Roboto"/>
                <w:color w:val="231F20"/>
                <w:highlight w:val="yellow"/>
              </w:rPr>
              <w:t>mummy.”</w:t>
            </w:r>
          </w:p>
          <w:p w14:paraId="6DC78A91" w14:textId="29957401" w:rsidR="009C1C9C" w:rsidRPr="00E74A44" w:rsidRDefault="009C1C9C" w:rsidP="00E74A44">
            <w:pPr>
              <w:spacing w:after="0"/>
              <w:rPr>
                <w:rFonts w:ascii="SassoonPrimaryInfant" w:eastAsia="Roboto" w:hAnsi="SassoonPrimaryInfant" w:cs="Roboto"/>
                <w:color w:val="231F20"/>
              </w:rPr>
            </w:pP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Make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marks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on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1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their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picture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to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stand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for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their</w:t>
            </w:r>
            <w:r w:rsidRPr="00E74A44">
              <w:rPr>
                <w:rFonts w:ascii="SassoonPrimaryInfant" w:eastAsia="Roboto" w:hAnsi="SassoonPrimaryInfant" w:cs="Roboto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eastAsia="Roboto" w:hAnsi="SassoonPrimaryInfant" w:cs="Roboto"/>
                <w:color w:val="231F20"/>
                <w:highlight w:val="yellow"/>
              </w:rPr>
              <w:t>name.</w:t>
            </w:r>
          </w:p>
          <w:p w14:paraId="23CD89E6" w14:textId="77777777" w:rsidR="009C1C9C" w:rsidRPr="00E74A44" w:rsidRDefault="009C1C9C" w:rsidP="00E74A44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highlight w:val="yellow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Repeat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words</w:t>
            </w:r>
            <w:r w:rsidRPr="00E74A44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and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phrases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from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familiar</w:t>
            </w:r>
            <w:r w:rsidRPr="00E74A44">
              <w:rPr>
                <w:rFonts w:ascii="SassoonPrimaryInfant" w:hAnsi="SassoonPrimaryInfant"/>
                <w:color w:val="231F20"/>
                <w:spacing w:val="-8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stories.</w:t>
            </w:r>
          </w:p>
          <w:p w14:paraId="7752DFB5" w14:textId="77777777" w:rsidR="00E74A44" w:rsidRPr="00E74A44" w:rsidRDefault="009C1C9C" w:rsidP="00E74A44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Ask</w:t>
            </w:r>
            <w:r w:rsidRPr="00E74A44">
              <w:rPr>
                <w:rFonts w:ascii="SassoonPrimaryInfant" w:hAnsi="SassoonPrimaryInfant"/>
                <w:color w:val="231F20"/>
                <w:spacing w:val="-11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questions</w:t>
            </w:r>
            <w:r w:rsidRPr="00E74A44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about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the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book.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Makes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comments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and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shares</w:t>
            </w:r>
            <w:r w:rsidRPr="00E74A44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their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own</w:t>
            </w:r>
            <w:r w:rsidRPr="00E74A44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highlight w:val="yellow"/>
              </w:rPr>
              <w:t>ideas.</w:t>
            </w:r>
          </w:p>
          <w:p w14:paraId="7FFEC5FB" w14:textId="17CEE5CE" w:rsidR="00E74A44" w:rsidRPr="00E74A44" w:rsidRDefault="00E74A44" w:rsidP="00E74A44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</w:rPr>
              <w:t>Understand</w:t>
            </w:r>
            <w:r w:rsidRPr="00E74A44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the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five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key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concepts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about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print:</w:t>
            </w:r>
          </w:p>
          <w:p w14:paraId="6E4244C1" w14:textId="77777777" w:rsidR="00E74A44" w:rsidRPr="00E74A44" w:rsidRDefault="00E74A44" w:rsidP="00E74A44">
            <w:pPr>
              <w:pStyle w:val="TableParagraph"/>
              <w:tabs>
                <w:tab w:val="left" w:pos="368"/>
                <w:tab w:val="left" w:pos="5670"/>
              </w:tabs>
              <w:spacing w:befor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</w:rPr>
              <w:t>-</w:t>
            </w:r>
            <w:r w:rsidRPr="00E74A44">
              <w:rPr>
                <w:rFonts w:ascii="SassoonPrimaryInfant" w:hAnsi="SassoonPrimaryInfant"/>
                <w:color w:val="231F20"/>
              </w:rPr>
              <w:t>print</w:t>
            </w:r>
            <w:r w:rsidRPr="00E74A44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has</w:t>
            </w:r>
            <w:r w:rsidRPr="00E74A44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mean</w:t>
            </w:r>
            <w:r w:rsidRPr="00E74A44">
              <w:rPr>
                <w:rFonts w:ascii="SassoonPrimaryInfant" w:hAnsi="SassoonPrimaryInfant"/>
                <w:color w:val="231F20"/>
              </w:rPr>
              <w:t>ing</w:t>
            </w:r>
          </w:p>
          <w:p w14:paraId="69CB5573" w14:textId="3899FA83" w:rsidR="00E74A44" w:rsidRPr="00E74A44" w:rsidRDefault="00E74A44" w:rsidP="00E74A44">
            <w:pPr>
              <w:pStyle w:val="TableParagraph"/>
              <w:tabs>
                <w:tab w:val="left" w:pos="368"/>
                <w:tab w:val="left" w:pos="5672"/>
              </w:tabs>
              <w:spacing w:before="0"/>
              <w:rPr>
                <w:rFonts w:ascii="SassoonPrimaryInfant" w:hAnsi="SassoonPrimaryInfant"/>
              </w:rPr>
            </w:pPr>
            <w:r w:rsidRPr="00E74A44">
              <w:rPr>
                <w:rFonts w:ascii="SassoonPrimaryInfant" w:hAnsi="SassoonPrimaryInfant"/>
                <w:color w:val="231F20"/>
              </w:rPr>
              <w:t>-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the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names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of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the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different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parts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of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a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book</w:t>
            </w:r>
          </w:p>
          <w:p w14:paraId="13ABF6E1" w14:textId="77777777" w:rsidR="00E74A44" w:rsidRPr="00E74A44" w:rsidRDefault="00E74A44" w:rsidP="00E74A44">
            <w:pPr>
              <w:pStyle w:val="TableParagraph"/>
              <w:tabs>
                <w:tab w:val="left" w:pos="368"/>
                <w:tab w:val="left" w:pos="5672"/>
              </w:tabs>
              <w:spacing w:befor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</w:rPr>
              <w:t>-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print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can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have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different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purposes</w:t>
            </w:r>
          </w:p>
          <w:p w14:paraId="09A63CB4" w14:textId="77777777" w:rsidR="00E74A44" w:rsidRPr="00E74A44" w:rsidRDefault="00E74A44" w:rsidP="00E74A44">
            <w:pPr>
              <w:pStyle w:val="TableParagraph"/>
              <w:tabs>
                <w:tab w:val="left" w:pos="368"/>
                <w:tab w:val="left" w:pos="5672"/>
              </w:tabs>
              <w:spacing w:befor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</w:rPr>
              <w:t>-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page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sequencing</w:t>
            </w:r>
          </w:p>
          <w:p w14:paraId="02DEE895" w14:textId="6E5269EC" w:rsidR="00E74A44" w:rsidRPr="00E74A44" w:rsidRDefault="00E74A44" w:rsidP="00E74A44">
            <w:pPr>
              <w:pStyle w:val="TableParagraph"/>
              <w:tabs>
                <w:tab w:val="left" w:pos="368"/>
                <w:tab w:val="left" w:pos="5672"/>
              </w:tabs>
              <w:spacing w:before="0"/>
              <w:rPr>
                <w:rFonts w:ascii="SassoonPrimaryInfant" w:hAnsi="SassoonPrimaryInfant"/>
                <w:color w:val="231F20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</w:rPr>
              <w:t>-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we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read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English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text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from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left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to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right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and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from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top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to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bottom</w:t>
            </w:r>
          </w:p>
          <w:p w14:paraId="60BE5425" w14:textId="77777777" w:rsidR="00E74A44" w:rsidRPr="00E74A44" w:rsidRDefault="00E74A44" w:rsidP="00E74A44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</w:rPr>
              <w:t>Engage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in</w:t>
            </w:r>
            <w:r w:rsidRPr="00E74A44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extended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conversations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about</w:t>
            </w:r>
            <w:r w:rsidRPr="00E74A44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stories,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learning</w:t>
            </w:r>
            <w:r w:rsidRPr="00E74A44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new</w:t>
            </w:r>
            <w:r w:rsidRPr="00E74A44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vocabulary.</w:t>
            </w:r>
          </w:p>
          <w:p w14:paraId="00AEE803" w14:textId="77777777" w:rsidR="00E74A44" w:rsidRPr="00E74A44" w:rsidRDefault="00E74A44" w:rsidP="00E74A44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</w:rPr>
            </w:pPr>
            <w:r w:rsidRPr="00E74A44">
              <w:rPr>
                <w:rFonts w:ascii="SassoonPrimaryInfant" w:hAnsi="SassoonPrimaryInfant"/>
                <w:color w:val="231F20"/>
              </w:rPr>
              <w:t>Use some of their print and letter knowledge in their early writing. For example: writing a pretend shopping list that starts at the top of the page; writing ‘m’ for mummy.</w:t>
            </w:r>
          </w:p>
          <w:p w14:paraId="51076307" w14:textId="77777777" w:rsidR="00E74A44" w:rsidRPr="00E74A44" w:rsidRDefault="00E74A44" w:rsidP="00E74A44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</w:rPr>
            </w:pPr>
            <w:r w:rsidRPr="00E74A44">
              <w:rPr>
                <w:rFonts w:ascii="SassoonPrimaryInfant" w:hAnsi="SassoonPrimaryInfant"/>
                <w:color w:val="231F20"/>
              </w:rPr>
              <w:t>Write</w:t>
            </w:r>
            <w:r w:rsidRPr="00E74A44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some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or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proofErr w:type="gramStart"/>
            <w:r w:rsidRPr="00E74A44">
              <w:rPr>
                <w:rFonts w:ascii="SassoonPrimaryInfant" w:hAnsi="SassoonPrimaryInfant"/>
                <w:color w:val="231F20"/>
              </w:rPr>
              <w:t>all</w:t>
            </w:r>
            <w:r w:rsidRPr="00E74A44">
              <w:rPr>
                <w:rFonts w:ascii="SassoonPrimaryInfant" w:hAnsi="SassoonPrimaryInfant"/>
                <w:color w:val="231F20"/>
                <w:spacing w:val="-11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of</w:t>
            </w:r>
            <w:proofErr w:type="gramEnd"/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their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</w:rPr>
              <w:t>name.</w:t>
            </w:r>
          </w:p>
          <w:p w14:paraId="6AB66975" w14:textId="236ED644" w:rsidR="00E74A44" w:rsidRPr="00E74A44" w:rsidRDefault="00E74A44" w:rsidP="00E74A44">
            <w:pPr>
              <w:pStyle w:val="TableParagraph"/>
              <w:tabs>
                <w:tab w:val="left" w:pos="368"/>
                <w:tab w:val="left" w:pos="5672"/>
              </w:tabs>
              <w:spacing w:before="0"/>
              <w:rPr>
                <w:rFonts w:ascii="SassoonPrimaryInfant" w:hAnsi="SassoonPrimaryInfant"/>
              </w:rPr>
            </w:pPr>
            <w:r w:rsidRPr="00E74A44">
              <w:rPr>
                <w:rFonts w:ascii="SassoonPrimaryInfant" w:hAnsi="SassoonPrimaryInfant"/>
                <w:color w:val="231F20"/>
                <w:spacing w:val="-1"/>
              </w:rPr>
              <w:t>Write</w:t>
            </w:r>
            <w:r w:rsidRPr="00E74A44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some</w:t>
            </w:r>
            <w:r w:rsidRPr="00E74A44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letters</w:t>
            </w:r>
            <w:r w:rsidRPr="00E74A44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E74A44">
              <w:rPr>
                <w:rFonts w:ascii="SassoonPrimaryInfant" w:hAnsi="SassoonPrimaryInfant"/>
                <w:color w:val="231F20"/>
                <w:spacing w:val="-1"/>
              </w:rPr>
              <w:t>accurately.</w:t>
            </w:r>
          </w:p>
          <w:p w14:paraId="6EC73F9E" w14:textId="25B372A1" w:rsidR="001D47D7" w:rsidRPr="000C5E60" w:rsidRDefault="001D47D7" w:rsidP="00CC5D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Activities:</w:t>
            </w:r>
          </w:p>
          <w:p w14:paraId="6CE0727A" w14:textId="77777777" w:rsidR="000C5E60" w:rsidRPr="007C4935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7C4935">
              <w:rPr>
                <w:rFonts w:ascii="SassoonPrimaryInfant" w:hAnsi="SassoonPrimaryInfant"/>
              </w:rPr>
              <w:t>Listen to Christmas stories &amp; predict ending.</w:t>
            </w:r>
          </w:p>
          <w:p w14:paraId="7994A9AE" w14:textId="77777777" w:rsidR="007C4935" w:rsidRDefault="007C4935" w:rsidP="001D47D7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7C4935">
              <w:rPr>
                <w:rFonts w:ascii="SassoonPrimaryInfant" w:hAnsi="SassoonPrimaryInfant"/>
              </w:rPr>
              <w:t>Talk about characters in the stories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73E5FB0" w14:textId="77777777" w:rsidR="007C4935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7C4935">
              <w:rPr>
                <w:rFonts w:ascii="SassoonPrimaryInfant" w:hAnsi="SassoonPrimaryInfant"/>
              </w:rPr>
              <w:t>Join in with repeated refrains</w:t>
            </w:r>
          </w:p>
          <w:p w14:paraId="0EE9B6EF" w14:textId="77777777" w:rsidR="007C4935" w:rsidRDefault="007C4935" w:rsidP="001D47D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Write name on Christmas cards</w:t>
            </w:r>
          </w:p>
          <w:p w14:paraId="6735DBF3" w14:textId="77777777" w:rsidR="00445CE2" w:rsidRDefault="00445CE2" w:rsidP="001D47D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Draw Christmas objects/pictures</w:t>
            </w:r>
          </w:p>
          <w:p w14:paraId="7B56A3EE" w14:textId="77777777" w:rsidR="009C1C9C" w:rsidRDefault="009C1C9C" w:rsidP="009C1C9C">
            <w:pPr>
              <w:spacing w:after="0"/>
              <w:rPr>
                <w:rFonts w:ascii="SassoonPrimaryInfant" w:hAnsi="SassoonPrimaryInfant"/>
              </w:rPr>
            </w:pPr>
            <w:r w:rsidRPr="00953A40">
              <w:rPr>
                <w:rFonts w:ascii="SassoonPrimaryInfant" w:hAnsi="SassoonPrimaryInfant"/>
              </w:rPr>
              <w:lastRenderedPageBreak/>
              <w:t xml:space="preserve">Draw lines &amp; circles to represent baubles &amp; tinsel on Christmas tree </w:t>
            </w:r>
          </w:p>
          <w:p w14:paraId="45DBEBB4" w14:textId="77777777" w:rsidR="009C1C9C" w:rsidRDefault="009C1C9C" w:rsidP="009C1C9C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Cut out Christmas cards &amp; Christmas toys from catalogues</w:t>
            </w:r>
          </w:p>
          <w:p w14:paraId="371BBA0E" w14:textId="2BBF5BEA" w:rsidR="009C1C9C" w:rsidRPr="007C4935" w:rsidRDefault="009C1C9C" w:rsidP="001D47D7">
            <w:pPr>
              <w:spacing w:after="0"/>
              <w:rPr>
                <w:rFonts w:ascii="SassoonPrimaryInfant" w:hAnsi="SassoonPrimaryInfant"/>
              </w:rPr>
            </w:pPr>
          </w:p>
        </w:tc>
        <w:tc>
          <w:tcPr>
            <w:tcW w:w="7087" w:type="dxa"/>
            <w:gridSpan w:val="2"/>
          </w:tcPr>
          <w:p w14:paraId="6F181B8C" w14:textId="67630710" w:rsidR="00E74A44" w:rsidRPr="0098591C" w:rsidRDefault="0098591C" w:rsidP="0098591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lastRenderedPageBreak/>
              <w:t>Notice</w:t>
            </w:r>
            <w:r w:rsidRPr="0098591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patterns</w:t>
            </w:r>
            <w:r w:rsidRPr="0098591C">
              <w:rPr>
                <w:rFonts w:ascii="SassoonPrimaryInfant" w:hAnsi="SassoonPrimaryInfant"/>
                <w:color w:val="231F20"/>
                <w:spacing w:val="-11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and</w:t>
            </w:r>
            <w:r w:rsidRPr="0098591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arrange</w:t>
            </w:r>
            <w:r w:rsidRPr="0098591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things</w:t>
            </w:r>
            <w:r w:rsidRPr="0098591C">
              <w:rPr>
                <w:rFonts w:ascii="SassoonPrimaryInfant" w:hAnsi="SassoonPrimaryInfant"/>
                <w:color w:val="231F20"/>
                <w:spacing w:val="-11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in</w:t>
            </w:r>
            <w:r w:rsidRPr="0098591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98591C">
              <w:rPr>
                <w:rFonts w:ascii="SassoonPrimaryInfant" w:hAnsi="SassoonPrimaryInfant"/>
                <w:color w:val="231F20"/>
                <w:highlight w:val="yellow"/>
              </w:rPr>
              <w:t>patterns.</w:t>
            </w:r>
          </w:p>
          <w:p w14:paraId="0BCCD85F" w14:textId="0AE5C844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Recite numbers past 5.</w:t>
            </w:r>
          </w:p>
          <w:p w14:paraId="4C9575A0" w14:textId="77777777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Say one number for each item in order: 1,2,3,4,5.</w:t>
            </w:r>
          </w:p>
          <w:p w14:paraId="1CCE4F0C" w14:textId="77777777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Know that the last number reached when counting a small set of objects tells you how many there are in total (‘cardinal principle’).</w:t>
            </w:r>
          </w:p>
          <w:p w14:paraId="31BB439F" w14:textId="77777777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Show ‘finger numbers’ up to 5.</w:t>
            </w:r>
          </w:p>
          <w:p w14:paraId="4382DBEE" w14:textId="77777777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 xml:space="preserve">Talk about and explore 2D and 3D shapes (for example, circles, rectangles, </w:t>
            </w:r>
            <w:proofErr w:type="gramStart"/>
            <w:r w:rsidRPr="0098591C">
              <w:rPr>
                <w:rFonts w:ascii="SassoonPrimaryInfant" w:hAnsi="SassoonPrimaryInfant"/>
                <w:color w:val="231F20"/>
                <w:spacing w:val="-1"/>
              </w:rPr>
              <w:t>triangles</w:t>
            </w:r>
            <w:proofErr w:type="gramEnd"/>
            <w:r w:rsidRPr="0098591C">
              <w:rPr>
                <w:rFonts w:ascii="SassoonPrimaryInfant" w:hAnsi="SassoonPrimaryInfant"/>
                <w:color w:val="231F20"/>
                <w:spacing w:val="-1"/>
              </w:rPr>
              <w:t xml:space="preserve"> and cuboids) using informal and mathematical language: ‘sides’, ‘corners’; ‘straight’, ‘flat’, ‘round’.</w:t>
            </w:r>
          </w:p>
          <w:p w14:paraId="32F3B4AE" w14:textId="4295E2BC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Understand position through words alone – for example, “The bag is under the table,” – with no pointing.</w:t>
            </w:r>
          </w:p>
          <w:p w14:paraId="4A673986" w14:textId="77777777" w:rsidR="00E74A44" w:rsidRPr="0098591C" w:rsidRDefault="00E74A44" w:rsidP="0098591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Discuss routes and locations, using words like ‘in front of’ and ‘behind’.</w:t>
            </w:r>
          </w:p>
          <w:p w14:paraId="2B53EF3A" w14:textId="77777777" w:rsidR="0098591C" w:rsidRPr="0098591C" w:rsidRDefault="0098591C" w:rsidP="0098591C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Talk about and identifies the patterns around them. For example: stripes on clothes, designs on rugs and wallpaper. Use informal language like ‘pointy’, ‘spotty’, ‘blobs’, etc.</w:t>
            </w:r>
          </w:p>
          <w:p w14:paraId="4E0D5870" w14:textId="77777777" w:rsidR="0098591C" w:rsidRPr="0098591C" w:rsidRDefault="0098591C" w:rsidP="0098591C">
            <w:pPr>
              <w:pStyle w:val="TableParagraph"/>
              <w:tabs>
                <w:tab w:val="left" w:pos="282"/>
              </w:tabs>
              <w:spacing w:before="0"/>
              <w:rPr>
                <w:rFonts w:ascii="SassoonPrimaryInfant" w:hAnsi="SassoonPrimaryInfant"/>
                <w:color w:val="231F20"/>
                <w:spacing w:val="-1"/>
              </w:rPr>
            </w:pPr>
            <w:r w:rsidRPr="0098591C">
              <w:rPr>
                <w:rFonts w:ascii="SassoonPrimaryInfant" w:hAnsi="SassoonPrimaryInfant"/>
                <w:color w:val="231F20"/>
                <w:spacing w:val="-1"/>
              </w:rPr>
              <w:t>Extend and create ABAB patterns – stick, leaf, stick, leaf.</w:t>
            </w:r>
          </w:p>
          <w:p w14:paraId="4F47210E" w14:textId="4023E503" w:rsidR="00AD0485" w:rsidRPr="00953A40" w:rsidRDefault="00AD0485" w:rsidP="00E74A44">
            <w:pPr>
              <w:spacing w:after="0"/>
              <w:rPr>
                <w:rFonts w:ascii="SassoonPrimaryInfant" w:hAnsi="SassoonPrimaryInfant" w:cs="HelveticaNeue-Roman"/>
              </w:rPr>
            </w:pPr>
          </w:p>
          <w:p w14:paraId="76CBE5CE" w14:textId="77777777" w:rsidR="00AD0485" w:rsidRPr="00953A40" w:rsidRDefault="00AD0485" w:rsidP="00CC5DFF">
            <w:pPr>
              <w:spacing w:after="0"/>
              <w:rPr>
                <w:rFonts w:ascii="Comic Sans MS" w:hAnsi="Comic Sans MS" w:cs="HelveticaNeue-Roman"/>
                <w:b/>
              </w:rPr>
            </w:pPr>
          </w:p>
          <w:p w14:paraId="073C1A3B" w14:textId="7F536A7F" w:rsidR="001D47D7" w:rsidRDefault="001D47D7" w:rsidP="00CC5D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Activities:</w:t>
            </w:r>
          </w:p>
          <w:p w14:paraId="66641A4E" w14:textId="77777777" w:rsidR="00670796" w:rsidRDefault="00670796" w:rsidP="00670796">
            <w:pPr>
              <w:spacing w:after="0"/>
              <w:rPr>
                <w:rFonts w:ascii="SassoonPrimaryInfant" w:hAnsi="SassoonPrimaryInfant"/>
              </w:rPr>
            </w:pPr>
            <w:r w:rsidRPr="00953A40">
              <w:rPr>
                <w:rFonts w:ascii="SassoonPrimaryInfant" w:hAnsi="SassoonPrimaryInfant"/>
              </w:rPr>
              <w:t>Follow preposition instruction when placing star &amp; presents on tree</w:t>
            </w:r>
          </w:p>
          <w:p w14:paraId="27C70FCB" w14:textId="77777777" w:rsidR="000C5E60" w:rsidRPr="007C4935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7C4935">
              <w:rPr>
                <w:rFonts w:ascii="SassoonPrimaryInfant" w:hAnsi="SassoonPrimaryInfant"/>
              </w:rPr>
              <w:t>Order numbers on Christmas baubles</w:t>
            </w:r>
          </w:p>
          <w:p w14:paraId="1AB5A7BB" w14:textId="77777777" w:rsidR="007C4935" w:rsidRPr="0098591C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7C4935">
              <w:rPr>
                <w:rFonts w:ascii="SassoonPrimaryInfant" w:hAnsi="SassoonPrimaryInfant"/>
              </w:rPr>
              <w:t xml:space="preserve">Count </w:t>
            </w:r>
            <w:r w:rsidRPr="0098591C">
              <w:rPr>
                <w:rFonts w:ascii="SassoonPrimaryInfant" w:hAnsi="SassoonPrimaryInfant"/>
              </w:rPr>
              <w:t>Christmas objects</w:t>
            </w:r>
          </w:p>
          <w:p w14:paraId="45F06143" w14:textId="77777777" w:rsidR="007C4935" w:rsidRPr="0098591C" w:rsidRDefault="007C4935" w:rsidP="001D47D7">
            <w:pPr>
              <w:spacing w:after="0"/>
              <w:rPr>
                <w:rFonts w:ascii="SassoonPrimaryInfant" w:hAnsi="SassoonPrimaryInfant"/>
              </w:rPr>
            </w:pPr>
            <w:proofErr w:type="gramStart"/>
            <w:r w:rsidRPr="0098591C">
              <w:rPr>
                <w:rFonts w:ascii="SassoonPrimaryInfant" w:hAnsi="SassoonPrimaryInfant"/>
              </w:rPr>
              <w:t>Use  2</w:t>
            </w:r>
            <w:proofErr w:type="gramEnd"/>
            <w:r w:rsidRPr="0098591C">
              <w:rPr>
                <w:rFonts w:ascii="SassoonPrimaryInfant" w:hAnsi="SassoonPrimaryInfant"/>
              </w:rPr>
              <w:t xml:space="preserve">D shapes to create Christmas objects </w:t>
            </w:r>
            <w:proofErr w:type="spellStart"/>
            <w:r w:rsidRPr="0098591C">
              <w:rPr>
                <w:rFonts w:ascii="SassoonPrimaryInfant" w:hAnsi="SassoonPrimaryInfant"/>
              </w:rPr>
              <w:t>e.g</w:t>
            </w:r>
            <w:proofErr w:type="spellEnd"/>
            <w:r w:rsidRPr="0098591C">
              <w:rPr>
                <w:rFonts w:ascii="SassoonPrimaryInfant" w:hAnsi="SassoonPrimaryInfant"/>
              </w:rPr>
              <w:t xml:space="preserve"> tree, bauble</w:t>
            </w:r>
          </w:p>
          <w:p w14:paraId="277127BC" w14:textId="77777777" w:rsidR="007C4935" w:rsidRPr="0098591C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98591C">
              <w:rPr>
                <w:rFonts w:ascii="SassoonPrimaryInfant" w:hAnsi="SassoonPrimaryInfant"/>
              </w:rPr>
              <w:t>Talk about the 3D shapes of presents</w:t>
            </w:r>
          </w:p>
          <w:p w14:paraId="31D02740" w14:textId="54520B67" w:rsidR="0098591C" w:rsidRPr="000C5E60" w:rsidRDefault="0098591C" w:rsidP="001D47D7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98591C">
              <w:rPr>
                <w:rFonts w:ascii="SassoonPrimaryInfant" w:hAnsi="SassoonPrimaryInfant"/>
                <w:szCs w:val="24"/>
              </w:rPr>
              <w:t>Create and identify ABAB patterns using Christmas objects.</w:t>
            </w:r>
          </w:p>
        </w:tc>
        <w:tc>
          <w:tcPr>
            <w:tcW w:w="4158" w:type="dxa"/>
            <w:gridSpan w:val="2"/>
          </w:tcPr>
          <w:p w14:paraId="3735C7C1" w14:textId="77777777" w:rsidR="004D5E3C" w:rsidRPr="004D5E3C" w:rsidRDefault="004D5E3C" w:rsidP="004D5E3C">
            <w:pPr>
              <w:pStyle w:val="TableParagraph"/>
              <w:tabs>
                <w:tab w:val="left" w:pos="282"/>
              </w:tabs>
              <w:spacing w:before="0"/>
              <w:ind w:left="108" w:firstLine="0"/>
              <w:rPr>
                <w:rFonts w:ascii="SassoonPrimaryInfant" w:hAnsi="SassoonPrimaryInfant"/>
                <w:highlight w:val="yellow"/>
              </w:rPr>
            </w:pP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Make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connections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between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the</w:t>
            </w:r>
            <w:r w:rsidRPr="004D5E3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features</w:t>
            </w:r>
            <w:r w:rsidRPr="004D5E3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of</w:t>
            </w:r>
            <w:r w:rsidRPr="004D5E3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their</w:t>
            </w:r>
            <w:r w:rsidRPr="004D5E3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family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and</w:t>
            </w:r>
            <w:r w:rsidRPr="004D5E3C">
              <w:rPr>
                <w:rFonts w:ascii="SassoonPrimaryInfant" w:hAnsi="SassoonPrimaryInfant"/>
                <w:color w:val="231F20"/>
                <w:spacing w:val="-9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other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families.</w:t>
            </w:r>
          </w:p>
          <w:p w14:paraId="03884928" w14:textId="79F11C61" w:rsidR="004D5E3C" w:rsidRPr="004D5E3C" w:rsidRDefault="004D5E3C" w:rsidP="004D5E3C">
            <w:pPr>
              <w:pStyle w:val="TableParagraph"/>
              <w:tabs>
                <w:tab w:val="left" w:pos="282"/>
              </w:tabs>
              <w:spacing w:before="0"/>
              <w:ind w:left="108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4D5E3C">
              <w:rPr>
                <w:rFonts w:ascii="SassoonPrimaryInfant" w:hAnsi="SassoonPrimaryInfant"/>
                <w:color w:val="231F20"/>
                <w:spacing w:val="-1"/>
                <w:highlight w:val="yellow"/>
              </w:rPr>
              <w:t>Notice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differences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between</w:t>
            </w:r>
            <w:r w:rsidRPr="004D5E3C">
              <w:rPr>
                <w:rFonts w:ascii="SassoonPrimaryInfant" w:hAnsi="SassoonPrimaryInfant"/>
                <w:color w:val="231F20"/>
                <w:spacing w:val="-10"/>
                <w:highlight w:val="yellow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highlight w:val="yellow"/>
              </w:rPr>
              <w:t>people.</w:t>
            </w:r>
          </w:p>
          <w:p w14:paraId="291FE6A0" w14:textId="5AF1A65E" w:rsidR="0098591C" w:rsidRPr="004D5E3C" w:rsidRDefault="0098591C" w:rsidP="004D5E3C">
            <w:pPr>
              <w:pStyle w:val="TableParagraph"/>
              <w:tabs>
                <w:tab w:val="left" w:pos="282"/>
              </w:tabs>
              <w:spacing w:before="0"/>
              <w:ind w:left="108" w:firstLine="0"/>
              <w:rPr>
                <w:rFonts w:ascii="SassoonPrimaryInfant" w:hAnsi="SassoonPrimaryInfant"/>
              </w:rPr>
            </w:pPr>
            <w:r w:rsidRPr="004D5E3C">
              <w:rPr>
                <w:rFonts w:ascii="SassoonPrimaryInfant" w:hAnsi="SassoonPrimaryInfant"/>
                <w:color w:val="231F20"/>
                <w:spacing w:val="-1"/>
              </w:rPr>
              <w:t>Talk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about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what</w:t>
            </w:r>
            <w:r w:rsidRPr="004D5E3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they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see,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using</w:t>
            </w:r>
            <w:r w:rsidRPr="004D5E3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a</w:t>
            </w:r>
            <w:r w:rsidRPr="004D5E3C">
              <w:rPr>
                <w:rFonts w:ascii="SassoonPrimaryInfant" w:hAnsi="SassoonPrimaryInfant"/>
                <w:color w:val="231F20"/>
                <w:spacing w:val="-8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wide</w:t>
            </w:r>
            <w:r w:rsidRPr="004D5E3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vocabulary.</w:t>
            </w:r>
          </w:p>
          <w:p w14:paraId="47DF5DD8" w14:textId="77777777" w:rsidR="0098591C" w:rsidRPr="004D5E3C" w:rsidRDefault="0098591C" w:rsidP="004D5E3C">
            <w:pPr>
              <w:pStyle w:val="TableParagraph"/>
              <w:tabs>
                <w:tab w:val="left" w:pos="282"/>
              </w:tabs>
              <w:spacing w:before="0"/>
              <w:ind w:left="108" w:firstLine="0"/>
              <w:rPr>
                <w:rFonts w:ascii="SassoonPrimaryInfant" w:hAnsi="SassoonPrimaryInfant"/>
              </w:rPr>
            </w:pPr>
            <w:r w:rsidRPr="004D5E3C">
              <w:rPr>
                <w:rFonts w:ascii="SassoonPrimaryInfant" w:hAnsi="SassoonPrimaryInfant"/>
                <w:color w:val="231F20"/>
                <w:spacing w:val="-1"/>
              </w:rPr>
              <w:t>Begin</w:t>
            </w:r>
            <w:r w:rsidRPr="004D5E3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to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make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sense</w:t>
            </w:r>
            <w:r w:rsidRPr="004D5E3C">
              <w:rPr>
                <w:rFonts w:ascii="SassoonPrimaryInfant" w:hAnsi="SassoonPrimaryInfant"/>
                <w:color w:val="231F20"/>
                <w:spacing w:val="-10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of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their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own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life-story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  <w:spacing w:val="-1"/>
              </w:rPr>
              <w:t>and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</w:rPr>
              <w:t>family’s</w:t>
            </w:r>
            <w:r w:rsidRPr="004D5E3C">
              <w:rPr>
                <w:rFonts w:ascii="SassoonPrimaryInfant" w:hAnsi="SassoonPrimaryInfant"/>
                <w:color w:val="231F20"/>
                <w:spacing w:val="-9"/>
              </w:rPr>
              <w:t xml:space="preserve"> </w:t>
            </w:r>
            <w:r w:rsidRPr="004D5E3C">
              <w:rPr>
                <w:rFonts w:ascii="SassoonPrimaryInfant" w:hAnsi="SassoonPrimaryInfant"/>
                <w:color w:val="231F20"/>
              </w:rPr>
              <w:t>history.</w:t>
            </w:r>
          </w:p>
          <w:p w14:paraId="358C5311" w14:textId="77777777" w:rsidR="0098591C" w:rsidRDefault="0098591C" w:rsidP="00CC5DFF">
            <w:pPr>
              <w:spacing w:after="0"/>
              <w:rPr>
                <w:rFonts w:ascii="Comic Sans MS" w:hAnsi="Comic Sans MS" w:cs="HelveticaNeue-Roman"/>
                <w:b/>
                <w:sz w:val="24"/>
                <w:szCs w:val="24"/>
              </w:rPr>
            </w:pPr>
          </w:p>
          <w:p w14:paraId="40A1F1D9" w14:textId="77777777" w:rsidR="0098591C" w:rsidRDefault="0098591C" w:rsidP="00CC5DFF">
            <w:pPr>
              <w:spacing w:after="0"/>
              <w:rPr>
                <w:rFonts w:ascii="Comic Sans MS" w:hAnsi="Comic Sans MS" w:cs="HelveticaNeue-Roman"/>
                <w:b/>
                <w:sz w:val="24"/>
                <w:szCs w:val="24"/>
              </w:rPr>
            </w:pPr>
          </w:p>
          <w:p w14:paraId="7A92723F" w14:textId="416AFE13" w:rsidR="001D47D7" w:rsidRPr="000C5E60" w:rsidRDefault="001D47D7" w:rsidP="00CC5DFF">
            <w:pPr>
              <w:spacing w:after="0"/>
              <w:rPr>
                <w:rFonts w:ascii="Comic Sans MS" w:hAnsi="Comic Sans MS" w:cs="HelveticaNeue-Roman"/>
                <w:b/>
                <w:sz w:val="24"/>
                <w:szCs w:val="24"/>
              </w:rPr>
            </w:pPr>
            <w:r w:rsidRPr="000C5E60">
              <w:rPr>
                <w:rFonts w:ascii="Comic Sans MS" w:hAnsi="Comic Sans MS" w:cs="HelveticaNeue-Roman"/>
                <w:b/>
                <w:sz w:val="24"/>
                <w:szCs w:val="24"/>
              </w:rPr>
              <w:t>Activities:</w:t>
            </w:r>
          </w:p>
          <w:p w14:paraId="5F35CF19" w14:textId="77777777" w:rsidR="000C5E60" w:rsidRDefault="007C4935" w:rsidP="001D47D7">
            <w:pPr>
              <w:spacing w:after="0"/>
              <w:rPr>
                <w:rFonts w:ascii="SassoonPrimaryInfant" w:hAnsi="SassoonPrimaryInfant"/>
              </w:rPr>
            </w:pPr>
            <w:r w:rsidRPr="007C4935">
              <w:rPr>
                <w:rFonts w:ascii="SassoonPrimaryInfant" w:hAnsi="SassoonPrimaryInfant"/>
              </w:rPr>
              <w:t>Talk about ways in which families prepare &amp; celebrate Christmas</w:t>
            </w:r>
          </w:p>
          <w:p w14:paraId="2E56E7CC" w14:textId="77777777" w:rsidR="007C4935" w:rsidRPr="007C4935" w:rsidRDefault="00445CE2" w:rsidP="001D47D7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Listen to stories about Christmas preparations &amp; celebrations</w:t>
            </w:r>
          </w:p>
        </w:tc>
        <w:tc>
          <w:tcPr>
            <w:tcW w:w="5580" w:type="dxa"/>
          </w:tcPr>
          <w:p w14:paraId="330A6D0D" w14:textId="7E4D07DD" w:rsidR="00AD0485" w:rsidRDefault="00AD0485" w:rsidP="004D5E3C">
            <w:pPr>
              <w:spacing w:after="0"/>
              <w:rPr>
                <w:rFonts w:ascii="SassoonPrimaryInfant" w:hAnsi="SassoonPrimaryInfant" w:cs="HelveticaNeue-Roman"/>
              </w:rPr>
            </w:pPr>
          </w:p>
          <w:p w14:paraId="05B831CE" w14:textId="77777777" w:rsidR="004C7C5A" w:rsidRPr="004C7C5A" w:rsidRDefault="004C7C5A" w:rsidP="004C7C5A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</w:rPr>
            </w:pPr>
            <w:r w:rsidRPr="004C7C5A">
              <w:rPr>
                <w:rFonts w:ascii="SassoonPrimaryInfant" w:hAnsi="SassoonPrimaryInfant"/>
                <w:color w:val="231F20"/>
                <w:highlight w:val="yellow"/>
              </w:rPr>
              <w:t>Enjoy and take part in action songs, such as ‘Twinkle, Twinkle Little Star’.</w:t>
            </w:r>
          </w:p>
          <w:p w14:paraId="6C339FF8" w14:textId="024472AF" w:rsidR="004D5E3C" w:rsidRPr="004C7C5A" w:rsidRDefault="004C7C5A" w:rsidP="004C7C5A">
            <w:pPr>
              <w:spacing w:after="0"/>
              <w:rPr>
                <w:rFonts w:ascii="SassoonPrimaryInfant" w:hAnsi="SassoonPrimaryInfant" w:cs="HelveticaNeue-Roman"/>
              </w:rPr>
            </w:pPr>
            <w:r w:rsidRPr="004C7C5A">
              <w:rPr>
                <w:rFonts w:ascii="SassoonPrimaryInfant" w:hAnsi="SassoonPrimaryInfant"/>
                <w:color w:val="231F20"/>
                <w:highlight w:val="yellow"/>
              </w:rPr>
              <w:t>Explore paint, using fingers and other parts of their bodies as well as brushes and other tools</w:t>
            </w:r>
          </w:p>
          <w:p w14:paraId="1EDA60FB" w14:textId="3AC74929" w:rsidR="004D5E3C" w:rsidRPr="004C7C5A" w:rsidRDefault="004D5E3C" w:rsidP="004C7C5A">
            <w:pPr>
              <w:spacing w:after="0"/>
              <w:rPr>
                <w:rFonts w:ascii="SassoonPrimaryInfant" w:hAnsi="SassoonPrimaryInfant" w:cs="HelveticaNeue-Roman"/>
              </w:rPr>
            </w:pPr>
          </w:p>
          <w:p w14:paraId="0A4E8AC8" w14:textId="51248DEB" w:rsidR="004D5E3C" w:rsidRPr="004C7C5A" w:rsidRDefault="004D5E3C" w:rsidP="004C7C5A">
            <w:pPr>
              <w:spacing w:after="0"/>
              <w:rPr>
                <w:rFonts w:ascii="SassoonPrimaryInfant" w:hAnsi="SassoonPrimaryInfant" w:cs="HelveticaNeue-Roman"/>
              </w:rPr>
            </w:pPr>
            <w:r w:rsidRPr="004C7C5A">
              <w:rPr>
                <w:rFonts w:ascii="SassoonPrimaryInfant" w:hAnsi="SassoonPrimaryInfant"/>
                <w:color w:val="231F20"/>
                <w:spacing w:val="-1"/>
              </w:rPr>
              <w:t>Play instruments with increasing control to express their feelings and ideas.</w:t>
            </w:r>
          </w:p>
          <w:p w14:paraId="41F23C85" w14:textId="77777777" w:rsidR="004D5E3C" w:rsidRPr="004C7C5A" w:rsidRDefault="004D5E3C" w:rsidP="004C7C5A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4C7C5A">
              <w:rPr>
                <w:rFonts w:ascii="SassoonPrimaryInfant" w:hAnsi="SassoonPrimaryInfant"/>
                <w:color w:val="231F20"/>
                <w:spacing w:val="-1"/>
              </w:rPr>
              <w:t>Join different materials and explore different textures.</w:t>
            </w:r>
          </w:p>
          <w:p w14:paraId="050883FA" w14:textId="77777777" w:rsidR="004D5E3C" w:rsidRPr="004C7C5A" w:rsidRDefault="004D5E3C" w:rsidP="004C7C5A">
            <w:pPr>
              <w:pStyle w:val="TableParagraph"/>
              <w:tabs>
                <w:tab w:val="left" w:pos="282"/>
              </w:tabs>
              <w:spacing w:before="0"/>
              <w:ind w:left="11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4C7C5A">
              <w:rPr>
                <w:rFonts w:ascii="SassoonPrimaryInfant" w:hAnsi="SassoonPrimaryInfant"/>
                <w:color w:val="231F20"/>
                <w:spacing w:val="-1"/>
              </w:rPr>
              <w:t xml:space="preserve">Create closed shapes with continuous </w:t>
            </w:r>
            <w:proofErr w:type="gramStart"/>
            <w:r w:rsidRPr="004C7C5A">
              <w:rPr>
                <w:rFonts w:ascii="SassoonPrimaryInfant" w:hAnsi="SassoonPrimaryInfant"/>
                <w:color w:val="231F20"/>
                <w:spacing w:val="-1"/>
              </w:rPr>
              <w:t>lines, and</w:t>
            </w:r>
            <w:proofErr w:type="gramEnd"/>
            <w:r w:rsidRPr="004C7C5A">
              <w:rPr>
                <w:rFonts w:ascii="SassoonPrimaryInfant" w:hAnsi="SassoonPrimaryInfant"/>
                <w:color w:val="231F20"/>
                <w:spacing w:val="-1"/>
              </w:rPr>
              <w:t xml:space="preserve"> begin to use these shapes to represent objects.</w:t>
            </w:r>
          </w:p>
          <w:p w14:paraId="2A20FF6B" w14:textId="77777777" w:rsidR="004D5E3C" w:rsidRPr="004C7C5A" w:rsidRDefault="004D5E3C" w:rsidP="004C7C5A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4C7C5A">
              <w:rPr>
                <w:rFonts w:ascii="SassoonPrimaryInfant" w:hAnsi="SassoonPrimaryInfant"/>
                <w:color w:val="231F20"/>
                <w:spacing w:val="-1"/>
              </w:rPr>
              <w:t>Explore colour and colour-mixing.</w:t>
            </w:r>
          </w:p>
          <w:p w14:paraId="6720F8F6" w14:textId="77777777" w:rsidR="004C7C5A" w:rsidRPr="004C7C5A" w:rsidRDefault="004C7C5A" w:rsidP="004C7C5A">
            <w:pPr>
              <w:pStyle w:val="TableParagraph"/>
              <w:tabs>
                <w:tab w:val="left" w:pos="282"/>
              </w:tabs>
              <w:spacing w:before="0"/>
              <w:ind w:left="0" w:firstLine="0"/>
              <w:rPr>
                <w:rFonts w:ascii="SassoonPrimaryInfant" w:hAnsi="SassoonPrimaryInfant"/>
                <w:color w:val="231F20"/>
                <w:spacing w:val="-1"/>
              </w:rPr>
            </w:pPr>
            <w:r w:rsidRPr="004C7C5A">
              <w:rPr>
                <w:rFonts w:ascii="SassoonPrimaryInfant" w:hAnsi="SassoonPrimaryInfant"/>
                <w:color w:val="231F20"/>
                <w:spacing w:val="-1"/>
              </w:rPr>
              <w:t>Use drawing to represent ideas like movement or loud noises.</w:t>
            </w:r>
          </w:p>
          <w:p w14:paraId="05FDAAE0" w14:textId="77777777" w:rsidR="004D5E3C" w:rsidRPr="00953A40" w:rsidRDefault="004D5E3C" w:rsidP="004D5E3C">
            <w:pPr>
              <w:spacing w:after="0"/>
              <w:rPr>
                <w:rFonts w:ascii="SassoonPrimaryInfant" w:hAnsi="SassoonPrimaryInfant" w:cs="HelveticaNeue-Roman"/>
              </w:rPr>
            </w:pPr>
          </w:p>
          <w:p w14:paraId="39BDFF22" w14:textId="77777777" w:rsidR="001D47D7" w:rsidRPr="000C5E60" w:rsidRDefault="001D47D7" w:rsidP="00CC5DF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0C5E60">
              <w:rPr>
                <w:rFonts w:ascii="Comic Sans MS" w:hAnsi="Comic Sans MS"/>
                <w:b/>
                <w:sz w:val="24"/>
                <w:szCs w:val="24"/>
              </w:rPr>
              <w:t>Activities:</w:t>
            </w:r>
          </w:p>
          <w:p w14:paraId="48F18BD3" w14:textId="77777777" w:rsidR="000C5E60" w:rsidRPr="00445CE2" w:rsidRDefault="00445CE2" w:rsidP="00E30358">
            <w:pPr>
              <w:spacing w:after="0"/>
              <w:rPr>
                <w:rFonts w:ascii="SassoonPrimaryInfant" w:hAnsi="SassoonPrimaryInfant"/>
              </w:rPr>
            </w:pPr>
            <w:r w:rsidRPr="00445CE2">
              <w:rPr>
                <w:rFonts w:ascii="SassoonPrimaryInfant" w:hAnsi="SassoonPrimaryInfant"/>
              </w:rPr>
              <w:t>Make Christmas tree cards-painting &amp; sticking</w:t>
            </w:r>
          </w:p>
          <w:p w14:paraId="758DFAA3" w14:textId="77777777" w:rsidR="00445CE2" w:rsidRPr="00445CE2" w:rsidRDefault="00445CE2" w:rsidP="00E30358">
            <w:pPr>
              <w:spacing w:after="0"/>
              <w:rPr>
                <w:rFonts w:ascii="SassoonPrimaryInfant" w:hAnsi="SassoonPrimaryInfant"/>
              </w:rPr>
            </w:pPr>
            <w:r w:rsidRPr="00445CE2">
              <w:rPr>
                <w:rFonts w:ascii="SassoonPrimaryInfant" w:hAnsi="SassoonPrimaryInfant"/>
              </w:rPr>
              <w:t>Sing Christmas songs</w:t>
            </w:r>
          </w:p>
          <w:p w14:paraId="62D52903" w14:textId="3DD65E5A" w:rsidR="00445CE2" w:rsidRDefault="00445CE2" w:rsidP="00E30358">
            <w:pPr>
              <w:spacing w:after="0"/>
              <w:rPr>
                <w:rFonts w:ascii="SassoonPrimaryInfant" w:hAnsi="SassoonPrimaryInfant"/>
              </w:rPr>
            </w:pPr>
            <w:r w:rsidRPr="00445CE2">
              <w:rPr>
                <w:rFonts w:ascii="SassoonPrimaryInfant" w:hAnsi="SassoonPrimaryInfant"/>
              </w:rPr>
              <w:t xml:space="preserve">Dance </w:t>
            </w:r>
            <w:r w:rsidR="004C7C5A">
              <w:rPr>
                <w:rFonts w:ascii="SassoonPrimaryInfant" w:hAnsi="SassoonPrimaryInfant"/>
              </w:rPr>
              <w:t xml:space="preserve">and play musical instruments </w:t>
            </w:r>
            <w:r w:rsidRPr="00445CE2">
              <w:rPr>
                <w:rFonts w:ascii="SassoonPrimaryInfant" w:hAnsi="SassoonPrimaryInfant"/>
              </w:rPr>
              <w:t>to Christmas music</w:t>
            </w:r>
          </w:p>
          <w:p w14:paraId="26934437" w14:textId="77777777" w:rsidR="002147A4" w:rsidRDefault="002147A4" w:rsidP="00E30358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Discuss biscuit texture &amp; clay texture</w:t>
            </w:r>
          </w:p>
          <w:p w14:paraId="1A7D49D3" w14:textId="77777777" w:rsidR="0056497C" w:rsidRDefault="0056497C" w:rsidP="00E30358">
            <w:pPr>
              <w:spacing w:after="0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Make big scale cake to decorate</w:t>
            </w:r>
          </w:p>
          <w:p w14:paraId="7AACA993" w14:textId="341BC5D3" w:rsidR="004C7C5A" w:rsidRPr="000C5E60" w:rsidRDefault="004C7C5A" w:rsidP="00E30358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Take part in ‘Wiggle while you Squiggle’</w:t>
            </w:r>
          </w:p>
        </w:tc>
      </w:tr>
    </w:tbl>
    <w:p w14:paraId="09F596CD" w14:textId="77777777" w:rsidR="000532EF" w:rsidRPr="000D1CF2" w:rsidRDefault="000532EF">
      <w:pPr>
        <w:rPr>
          <w:rFonts w:ascii="Comic Sans MS" w:hAnsi="Comic Sans MS"/>
        </w:rPr>
      </w:pPr>
    </w:p>
    <w:sectPr w:rsidR="000532EF" w:rsidRPr="000D1CF2" w:rsidSect="006D222B">
      <w:pgSz w:w="23814" w:h="16839" w:orient="landscape" w:code="8"/>
      <w:pgMar w:top="567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B7A"/>
    <w:multiLevelType w:val="hybridMultilevel"/>
    <w:tmpl w:val="A796D330"/>
    <w:lvl w:ilvl="0" w:tplc="9920E9E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E4423CB8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D8BEAB00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C504A71E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DE005F90">
      <w:numFmt w:val="bullet"/>
      <w:lvlText w:val="•"/>
      <w:lvlJc w:val="left"/>
      <w:pPr>
        <w:ind w:left="4252" w:hanging="171"/>
      </w:pPr>
      <w:rPr>
        <w:rFonts w:hint="default"/>
        <w:lang w:val="en-GB" w:eastAsia="en-US" w:bidi="ar-SA"/>
      </w:rPr>
    </w:lvl>
    <w:lvl w:ilvl="5" w:tplc="9E3281A0">
      <w:numFmt w:val="bullet"/>
      <w:lvlText w:val="•"/>
      <w:lvlJc w:val="left"/>
      <w:pPr>
        <w:ind w:left="5245" w:hanging="171"/>
      </w:pPr>
      <w:rPr>
        <w:rFonts w:hint="default"/>
        <w:lang w:val="en-GB" w:eastAsia="en-US" w:bidi="ar-SA"/>
      </w:rPr>
    </w:lvl>
    <w:lvl w:ilvl="6" w:tplc="8000EEB4">
      <w:numFmt w:val="bullet"/>
      <w:lvlText w:val="•"/>
      <w:lvlJc w:val="left"/>
      <w:pPr>
        <w:ind w:left="6238" w:hanging="171"/>
      </w:pPr>
      <w:rPr>
        <w:rFonts w:hint="default"/>
        <w:lang w:val="en-GB" w:eastAsia="en-US" w:bidi="ar-SA"/>
      </w:rPr>
    </w:lvl>
    <w:lvl w:ilvl="7" w:tplc="17FA3424">
      <w:numFmt w:val="bullet"/>
      <w:lvlText w:val="•"/>
      <w:lvlJc w:val="left"/>
      <w:pPr>
        <w:ind w:left="7231" w:hanging="171"/>
      </w:pPr>
      <w:rPr>
        <w:rFonts w:hint="default"/>
        <w:lang w:val="en-GB" w:eastAsia="en-US" w:bidi="ar-SA"/>
      </w:rPr>
    </w:lvl>
    <w:lvl w:ilvl="8" w:tplc="9C90B530">
      <w:numFmt w:val="bullet"/>
      <w:lvlText w:val="•"/>
      <w:lvlJc w:val="left"/>
      <w:pPr>
        <w:ind w:left="8224" w:hanging="171"/>
      </w:pPr>
      <w:rPr>
        <w:rFonts w:hint="default"/>
        <w:lang w:val="en-GB" w:eastAsia="en-US" w:bidi="ar-SA"/>
      </w:rPr>
    </w:lvl>
  </w:abstractNum>
  <w:abstractNum w:abstractNumId="1" w15:restartNumberingAfterBreak="0">
    <w:nsid w:val="09E25195"/>
    <w:multiLevelType w:val="hybridMultilevel"/>
    <w:tmpl w:val="F4C0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4F43"/>
    <w:multiLevelType w:val="hybridMultilevel"/>
    <w:tmpl w:val="FCD63588"/>
    <w:lvl w:ilvl="0" w:tplc="19C88AB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F76EB9CC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696CF02C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75D28B18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83362BF8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206AF512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7EE69C1E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A8E29456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35C29C4A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3" w15:restartNumberingAfterBreak="0">
    <w:nsid w:val="2413162C"/>
    <w:multiLevelType w:val="hybridMultilevel"/>
    <w:tmpl w:val="B7FE08E0"/>
    <w:lvl w:ilvl="0" w:tplc="D6700D8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B7AE254A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FF504858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B6126020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0860BFBA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E8162CD6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68144F5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FA923A14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86DE887A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4" w15:restartNumberingAfterBreak="0">
    <w:nsid w:val="2EBE5FD1"/>
    <w:multiLevelType w:val="hybridMultilevel"/>
    <w:tmpl w:val="39B66734"/>
    <w:lvl w:ilvl="0" w:tplc="BD8E6BC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77962814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E0967D20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CB586B16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B9989BF2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3552EE84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C9765D5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3D6844C8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0846E960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5" w15:restartNumberingAfterBreak="0">
    <w:nsid w:val="2F811920"/>
    <w:multiLevelType w:val="hybridMultilevel"/>
    <w:tmpl w:val="3760B3AC"/>
    <w:lvl w:ilvl="0" w:tplc="62F4B57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479EFDC2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AF1080CE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DE8ADCA2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F1AE3380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41BC3932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8CE22B86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0D82B356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596882EA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6" w15:restartNumberingAfterBreak="0">
    <w:nsid w:val="36562E8A"/>
    <w:multiLevelType w:val="hybridMultilevel"/>
    <w:tmpl w:val="2E6E9A80"/>
    <w:lvl w:ilvl="0" w:tplc="A59E129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2A4AB444">
      <w:numFmt w:val="bullet"/>
      <w:lvlText w:val="-"/>
      <w:lvlJc w:val="left"/>
      <w:pPr>
        <w:ind w:left="367" w:hanging="86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2" w:tplc="0ED8B4BE">
      <w:numFmt w:val="bullet"/>
      <w:lvlText w:val="•"/>
      <w:lvlJc w:val="left"/>
      <w:pPr>
        <w:ind w:left="1454" w:hanging="86"/>
      </w:pPr>
      <w:rPr>
        <w:rFonts w:hint="default"/>
        <w:lang w:val="en-GB" w:eastAsia="en-US" w:bidi="ar-SA"/>
      </w:rPr>
    </w:lvl>
    <w:lvl w:ilvl="3" w:tplc="51B4F940">
      <w:numFmt w:val="bullet"/>
      <w:lvlText w:val="•"/>
      <w:lvlJc w:val="left"/>
      <w:pPr>
        <w:ind w:left="2549" w:hanging="86"/>
      </w:pPr>
      <w:rPr>
        <w:rFonts w:hint="default"/>
        <w:lang w:val="en-GB" w:eastAsia="en-US" w:bidi="ar-SA"/>
      </w:rPr>
    </w:lvl>
    <w:lvl w:ilvl="4" w:tplc="9CC6CE30">
      <w:numFmt w:val="bullet"/>
      <w:lvlText w:val="•"/>
      <w:lvlJc w:val="left"/>
      <w:pPr>
        <w:ind w:left="3644" w:hanging="86"/>
      </w:pPr>
      <w:rPr>
        <w:rFonts w:hint="default"/>
        <w:lang w:val="en-GB" w:eastAsia="en-US" w:bidi="ar-SA"/>
      </w:rPr>
    </w:lvl>
    <w:lvl w:ilvl="5" w:tplc="93DE4544">
      <w:numFmt w:val="bullet"/>
      <w:lvlText w:val="•"/>
      <w:lvlJc w:val="left"/>
      <w:pPr>
        <w:ind w:left="4739" w:hanging="86"/>
      </w:pPr>
      <w:rPr>
        <w:rFonts w:hint="default"/>
        <w:lang w:val="en-GB" w:eastAsia="en-US" w:bidi="ar-SA"/>
      </w:rPr>
    </w:lvl>
    <w:lvl w:ilvl="6" w:tplc="D7C4FB28">
      <w:numFmt w:val="bullet"/>
      <w:lvlText w:val="•"/>
      <w:lvlJc w:val="left"/>
      <w:pPr>
        <w:ind w:left="5833" w:hanging="86"/>
      </w:pPr>
      <w:rPr>
        <w:rFonts w:hint="default"/>
        <w:lang w:val="en-GB" w:eastAsia="en-US" w:bidi="ar-SA"/>
      </w:rPr>
    </w:lvl>
    <w:lvl w:ilvl="7" w:tplc="CF4C3A6A">
      <w:numFmt w:val="bullet"/>
      <w:lvlText w:val="•"/>
      <w:lvlJc w:val="left"/>
      <w:pPr>
        <w:ind w:left="6928" w:hanging="86"/>
      </w:pPr>
      <w:rPr>
        <w:rFonts w:hint="default"/>
        <w:lang w:val="en-GB" w:eastAsia="en-US" w:bidi="ar-SA"/>
      </w:rPr>
    </w:lvl>
    <w:lvl w:ilvl="8" w:tplc="609A749C">
      <w:numFmt w:val="bullet"/>
      <w:lvlText w:val="•"/>
      <w:lvlJc w:val="left"/>
      <w:pPr>
        <w:ind w:left="8023" w:hanging="86"/>
      </w:pPr>
      <w:rPr>
        <w:rFonts w:hint="default"/>
        <w:lang w:val="en-GB" w:eastAsia="en-US" w:bidi="ar-SA"/>
      </w:rPr>
    </w:lvl>
  </w:abstractNum>
  <w:abstractNum w:abstractNumId="7" w15:restartNumberingAfterBreak="0">
    <w:nsid w:val="4A8C0E85"/>
    <w:multiLevelType w:val="hybridMultilevel"/>
    <w:tmpl w:val="90A69CD0"/>
    <w:lvl w:ilvl="0" w:tplc="56C66410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1D6E4466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76981744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DC7AD9B6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AC388A7E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7BC82650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4314A444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45D08DF6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79F06C1C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8" w15:restartNumberingAfterBreak="0">
    <w:nsid w:val="4D36513F"/>
    <w:multiLevelType w:val="hybridMultilevel"/>
    <w:tmpl w:val="62E6A730"/>
    <w:lvl w:ilvl="0" w:tplc="7B3885D6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FA1EE56A">
      <w:numFmt w:val="bullet"/>
      <w:lvlText w:val="-"/>
      <w:lvlJc w:val="left"/>
      <w:pPr>
        <w:ind w:left="367" w:hanging="86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2" w:tplc="BC64C1C2">
      <w:numFmt w:val="bullet"/>
      <w:lvlText w:val="•"/>
      <w:lvlJc w:val="left"/>
      <w:pPr>
        <w:ind w:left="1457" w:hanging="86"/>
      </w:pPr>
      <w:rPr>
        <w:rFonts w:hint="default"/>
        <w:lang w:val="en-GB" w:eastAsia="en-US" w:bidi="ar-SA"/>
      </w:rPr>
    </w:lvl>
    <w:lvl w:ilvl="3" w:tplc="A10E2432">
      <w:numFmt w:val="bullet"/>
      <w:lvlText w:val="•"/>
      <w:lvlJc w:val="left"/>
      <w:pPr>
        <w:ind w:left="2555" w:hanging="86"/>
      </w:pPr>
      <w:rPr>
        <w:rFonts w:hint="default"/>
        <w:lang w:val="en-GB" w:eastAsia="en-US" w:bidi="ar-SA"/>
      </w:rPr>
    </w:lvl>
    <w:lvl w:ilvl="4" w:tplc="023E4B9C">
      <w:numFmt w:val="bullet"/>
      <w:lvlText w:val="•"/>
      <w:lvlJc w:val="left"/>
      <w:pPr>
        <w:ind w:left="3653" w:hanging="86"/>
      </w:pPr>
      <w:rPr>
        <w:rFonts w:hint="default"/>
        <w:lang w:val="en-GB" w:eastAsia="en-US" w:bidi="ar-SA"/>
      </w:rPr>
    </w:lvl>
    <w:lvl w:ilvl="5" w:tplc="FBB4CD66">
      <w:numFmt w:val="bullet"/>
      <w:lvlText w:val="•"/>
      <w:lvlJc w:val="left"/>
      <w:pPr>
        <w:ind w:left="4751" w:hanging="86"/>
      </w:pPr>
      <w:rPr>
        <w:rFonts w:hint="default"/>
        <w:lang w:val="en-GB" w:eastAsia="en-US" w:bidi="ar-SA"/>
      </w:rPr>
    </w:lvl>
    <w:lvl w:ilvl="6" w:tplc="4B0EBACA">
      <w:numFmt w:val="bullet"/>
      <w:lvlText w:val="•"/>
      <w:lvlJc w:val="left"/>
      <w:pPr>
        <w:ind w:left="5848" w:hanging="86"/>
      </w:pPr>
      <w:rPr>
        <w:rFonts w:hint="default"/>
        <w:lang w:val="en-GB" w:eastAsia="en-US" w:bidi="ar-SA"/>
      </w:rPr>
    </w:lvl>
    <w:lvl w:ilvl="7" w:tplc="4CA25AEE">
      <w:numFmt w:val="bullet"/>
      <w:lvlText w:val="•"/>
      <w:lvlJc w:val="left"/>
      <w:pPr>
        <w:ind w:left="6946" w:hanging="86"/>
      </w:pPr>
      <w:rPr>
        <w:rFonts w:hint="default"/>
        <w:lang w:val="en-GB" w:eastAsia="en-US" w:bidi="ar-SA"/>
      </w:rPr>
    </w:lvl>
    <w:lvl w:ilvl="8" w:tplc="B1E6478E">
      <w:numFmt w:val="bullet"/>
      <w:lvlText w:val="•"/>
      <w:lvlJc w:val="left"/>
      <w:pPr>
        <w:ind w:left="8044" w:hanging="86"/>
      </w:pPr>
      <w:rPr>
        <w:rFonts w:hint="default"/>
        <w:lang w:val="en-GB" w:eastAsia="en-US" w:bidi="ar-SA"/>
      </w:rPr>
    </w:lvl>
  </w:abstractNum>
  <w:abstractNum w:abstractNumId="9" w15:restartNumberingAfterBreak="0">
    <w:nsid w:val="4F357416"/>
    <w:multiLevelType w:val="hybridMultilevel"/>
    <w:tmpl w:val="5D32BF94"/>
    <w:lvl w:ilvl="0" w:tplc="25CAFE12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7B481C72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9F3893D8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48BCD8C4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5F52674C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299A6BBC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9F32D4F2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D0EA3DC4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DC647364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10" w15:restartNumberingAfterBreak="0">
    <w:nsid w:val="510E5AD6"/>
    <w:multiLevelType w:val="hybridMultilevel"/>
    <w:tmpl w:val="1F5C5E42"/>
    <w:lvl w:ilvl="0" w:tplc="85B28B18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8B803DB6">
      <w:numFmt w:val="bullet"/>
      <w:lvlText w:val="•"/>
      <w:lvlJc w:val="left"/>
      <w:pPr>
        <w:ind w:left="1276" w:hanging="171"/>
      </w:pPr>
      <w:rPr>
        <w:rFonts w:hint="default"/>
        <w:lang w:val="en-GB" w:eastAsia="en-US" w:bidi="ar-SA"/>
      </w:rPr>
    </w:lvl>
    <w:lvl w:ilvl="2" w:tplc="F9CE1FEA">
      <w:numFmt w:val="bullet"/>
      <w:lvlText w:val="•"/>
      <w:lvlJc w:val="left"/>
      <w:pPr>
        <w:ind w:left="2272" w:hanging="171"/>
      </w:pPr>
      <w:rPr>
        <w:rFonts w:hint="default"/>
        <w:lang w:val="en-GB" w:eastAsia="en-US" w:bidi="ar-SA"/>
      </w:rPr>
    </w:lvl>
    <w:lvl w:ilvl="3" w:tplc="CE345F1E">
      <w:numFmt w:val="bullet"/>
      <w:lvlText w:val="•"/>
      <w:lvlJc w:val="left"/>
      <w:pPr>
        <w:ind w:left="3268" w:hanging="171"/>
      </w:pPr>
      <w:rPr>
        <w:rFonts w:hint="default"/>
        <w:lang w:val="en-GB" w:eastAsia="en-US" w:bidi="ar-SA"/>
      </w:rPr>
    </w:lvl>
    <w:lvl w:ilvl="4" w:tplc="99D86682">
      <w:numFmt w:val="bullet"/>
      <w:lvlText w:val="•"/>
      <w:lvlJc w:val="left"/>
      <w:pPr>
        <w:ind w:left="4264" w:hanging="171"/>
      </w:pPr>
      <w:rPr>
        <w:rFonts w:hint="default"/>
        <w:lang w:val="en-GB" w:eastAsia="en-US" w:bidi="ar-SA"/>
      </w:rPr>
    </w:lvl>
    <w:lvl w:ilvl="5" w:tplc="15C2256C">
      <w:numFmt w:val="bullet"/>
      <w:lvlText w:val="•"/>
      <w:lvlJc w:val="left"/>
      <w:pPr>
        <w:ind w:left="5260" w:hanging="171"/>
      </w:pPr>
      <w:rPr>
        <w:rFonts w:hint="default"/>
        <w:lang w:val="en-GB" w:eastAsia="en-US" w:bidi="ar-SA"/>
      </w:rPr>
    </w:lvl>
    <w:lvl w:ilvl="6" w:tplc="02DE3D56">
      <w:numFmt w:val="bullet"/>
      <w:lvlText w:val="•"/>
      <w:lvlJc w:val="left"/>
      <w:pPr>
        <w:ind w:left="6256" w:hanging="171"/>
      </w:pPr>
      <w:rPr>
        <w:rFonts w:hint="default"/>
        <w:lang w:val="en-GB" w:eastAsia="en-US" w:bidi="ar-SA"/>
      </w:rPr>
    </w:lvl>
    <w:lvl w:ilvl="7" w:tplc="8EC6E366">
      <w:numFmt w:val="bullet"/>
      <w:lvlText w:val="•"/>
      <w:lvlJc w:val="left"/>
      <w:pPr>
        <w:ind w:left="7252" w:hanging="171"/>
      </w:pPr>
      <w:rPr>
        <w:rFonts w:hint="default"/>
        <w:lang w:val="en-GB" w:eastAsia="en-US" w:bidi="ar-SA"/>
      </w:rPr>
    </w:lvl>
    <w:lvl w:ilvl="8" w:tplc="5C36D876">
      <w:numFmt w:val="bullet"/>
      <w:lvlText w:val="•"/>
      <w:lvlJc w:val="left"/>
      <w:pPr>
        <w:ind w:left="8248" w:hanging="171"/>
      </w:pPr>
      <w:rPr>
        <w:rFonts w:hint="default"/>
        <w:lang w:val="en-GB" w:eastAsia="en-US" w:bidi="ar-SA"/>
      </w:rPr>
    </w:lvl>
  </w:abstractNum>
  <w:abstractNum w:abstractNumId="11" w15:restartNumberingAfterBreak="0">
    <w:nsid w:val="57F34904"/>
    <w:multiLevelType w:val="hybridMultilevel"/>
    <w:tmpl w:val="C96017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76D0"/>
    <w:multiLevelType w:val="hybridMultilevel"/>
    <w:tmpl w:val="CD0CF7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071D20"/>
    <w:multiLevelType w:val="hybridMultilevel"/>
    <w:tmpl w:val="1616A982"/>
    <w:lvl w:ilvl="0" w:tplc="7E80957A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1556F186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450AF2D8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0AAEFDD4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5CA80BEA">
      <w:numFmt w:val="bullet"/>
      <w:lvlText w:val="•"/>
      <w:lvlJc w:val="left"/>
      <w:pPr>
        <w:ind w:left="4253" w:hanging="171"/>
      </w:pPr>
      <w:rPr>
        <w:rFonts w:hint="default"/>
        <w:lang w:val="en-GB" w:eastAsia="en-US" w:bidi="ar-SA"/>
      </w:rPr>
    </w:lvl>
    <w:lvl w:ilvl="5" w:tplc="9202BF9A">
      <w:numFmt w:val="bullet"/>
      <w:lvlText w:val="•"/>
      <w:lvlJc w:val="left"/>
      <w:pPr>
        <w:ind w:left="5246" w:hanging="171"/>
      </w:pPr>
      <w:rPr>
        <w:rFonts w:hint="default"/>
        <w:lang w:val="en-GB" w:eastAsia="en-US" w:bidi="ar-SA"/>
      </w:rPr>
    </w:lvl>
    <w:lvl w:ilvl="6" w:tplc="FDAE9674">
      <w:numFmt w:val="bullet"/>
      <w:lvlText w:val="•"/>
      <w:lvlJc w:val="left"/>
      <w:pPr>
        <w:ind w:left="6239" w:hanging="171"/>
      </w:pPr>
      <w:rPr>
        <w:rFonts w:hint="default"/>
        <w:lang w:val="en-GB" w:eastAsia="en-US" w:bidi="ar-SA"/>
      </w:rPr>
    </w:lvl>
    <w:lvl w:ilvl="7" w:tplc="4ED006E0">
      <w:numFmt w:val="bullet"/>
      <w:lvlText w:val="•"/>
      <w:lvlJc w:val="left"/>
      <w:pPr>
        <w:ind w:left="7233" w:hanging="171"/>
      </w:pPr>
      <w:rPr>
        <w:rFonts w:hint="default"/>
        <w:lang w:val="en-GB" w:eastAsia="en-US" w:bidi="ar-SA"/>
      </w:rPr>
    </w:lvl>
    <w:lvl w:ilvl="8" w:tplc="3A6E02FC">
      <w:numFmt w:val="bullet"/>
      <w:lvlText w:val="•"/>
      <w:lvlJc w:val="left"/>
      <w:pPr>
        <w:ind w:left="8226" w:hanging="171"/>
      </w:pPr>
      <w:rPr>
        <w:rFonts w:hint="default"/>
        <w:lang w:val="en-GB" w:eastAsia="en-US" w:bidi="ar-SA"/>
      </w:rPr>
    </w:lvl>
  </w:abstractNum>
  <w:abstractNum w:abstractNumId="14" w15:restartNumberingAfterBreak="0">
    <w:nsid w:val="7C813C53"/>
    <w:multiLevelType w:val="hybridMultilevel"/>
    <w:tmpl w:val="1A2A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E25ED"/>
    <w:multiLevelType w:val="hybridMultilevel"/>
    <w:tmpl w:val="7B4A6B82"/>
    <w:lvl w:ilvl="0" w:tplc="D82CBC1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FD86920A">
      <w:numFmt w:val="bullet"/>
      <w:lvlText w:val="-"/>
      <w:lvlJc w:val="left"/>
      <w:pPr>
        <w:ind w:left="367" w:hanging="86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2" w:tplc="37701968">
      <w:numFmt w:val="bullet"/>
      <w:lvlText w:val="•"/>
      <w:lvlJc w:val="left"/>
      <w:pPr>
        <w:ind w:left="1454" w:hanging="86"/>
      </w:pPr>
      <w:rPr>
        <w:rFonts w:hint="default"/>
        <w:lang w:val="en-GB" w:eastAsia="en-US" w:bidi="ar-SA"/>
      </w:rPr>
    </w:lvl>
    <w:lvl w:ilvl="3" w:tplc="16B0B498">
      <w:numFmt w:val="bullet"/>
      <w:lvlText w:val="•"/>
      <w:lvlJc w:val="left"/>
      <w:pPr>
        <w:ind w:left="2549" w:hanging="86"/>
      </w:pPr>
      <w:rPr>
        <w:rFonts w:hint="default"/>
        <w:lang w:val="en-GB" w:eastAsia="en-US" w:bidi="ar-SA"/>
      </w:rPr>
    </w:lvl>
    <w:lvl w:ilvl="4" w:tplc="BD6EB69A">
      <w:numFmt w:val="bullet"/>
      <w:lvlText w:val="•"/>
      <w:lvlJc w:val="left"/>
      <w:pPr>
        <w:ind w:left="3644" w:hanging="86"/>
      </w:pPr>
      <w:rPr>
        <w:rFonts w:hint="default"/>
        <w:lang w:val="en-GB" w:eastAsia="en-US" w:bidi="ar-SA"/>
      </w:rPr>
    </w:lvl>
    <w:lvl w:ilvl="5" w:tplc="BA0A8D40">
      <w:numFmt w:val="bullet"/>
      <w:lvlText w:val="•"/>
      <w:lvlJc w:val="left"/>
      <w:pPr>
        <w:ind w:left="4739" w:hanging="86"/>
      </w:pPr>
      <w:rPr>
        <w:rFonts w:hint="default"/>
        <w:lang w:val="en-GB" w:eastAsia="en-US" w:bidi="ar-SA"/>
      </w:rPr>
    </w:lvl>
    <w:lvl w:ilvl="6" w:tplc="77C05F8E">
      <w:numFmt w:val="bullet"/>
      <w:lvlText w:val="•"/>
      <w:lvlJc w:val="left"/>
      <w:pPr>
        <w:ind w:left="5834" w:hanging="86"/>
      </w:pPr>
      <w:rPr>
        <w:rFonts w:hint="default"/>
        <w:lang w:val="en-GB" w:eastAsia="en-US" w:bidi="ar-SA"/>
      </w:rPr>
    </w:lvl>
    <w:lvl w:ilvl="7" w:tplc="1D78ECEC">
      <w:numFmt w:val="bullet"/>
      <w:lvlText w:val="•"/>
      <w:lvlJc w:val="left"/>
      <w:pPr>
        <w:ind w:left="6929" w:hanging="86"/>
      </w:pPr>
      <w:rPr>
        <w:rFonts w:hint="default"/>
        <w:lang w:val="en-GB" w:eastAsia="en-US" w:bidi="ar-SA"/>
      </w:rPr>
    </w:lvl>
    <w:lvl w:ilvl="8" w:tplc="A94C4F60">
      <w:numFmt w:val="bullet"/>
      <w:lvlText w:val="•"/>
      <w:lvlJc w:val="left"/>
      <w:pPr>
        <w:ind w:left="8024" w:hanging="86"/>
      </w:pPr>
      <w:rPr>
        <w:rFonts w:hint="default"/>
        <w:lang w:val="en-GB" w:eastAsia="en-US" w:bidi="ar-SA"/>
      </w:rPr>
    </w:lvl>
  </w:abstractNum>
  <w:abstractNum w:abstractNumId="16" w15:restartNumberingAfterBreak="0">
    <w:nsid w:val="7D62626B"/>
    <w:multiLevelType w:val="hybridMultilevel"/>
    <w:tmpl w:val="BC06C2B4"/>
    <w:lvl w:ilvl="0" w:tplc="F84AC85C">
      <w:numFmt w:val="bullet"/>
      <w:lvlText w:val="•"/>
      <w:lvlJc w:val="left"/>
      <w:pPr>
        <w:ind w:left="281" w:hanging="171"/>
      </w:pPr>
      <w:rPr>
        <w:rFonts w:ascii="Roboto" w:eastAsia="Roboto" w:hAnsi="Roboto" w:cs="Roboto" w:hint="default"/>
        <w:color w:val="231F20"/>
        <w:w w:val="100"/>
        <w:sz w:val="18"/>
        <w:szCs w:val="18"/>
        <w:lang w:val="en-GB" w:eastAsia="en-US" w:bidi="ar-SA"/>
      </w:rPr>
    </w:lvl>
    <w:lvl w:ilvl="1" w:tplc="068A472A">
      <w:numFmt w:val="bullet"/>
      <w:lvlText w:val="•"/>
      <w:lvlJc w:val="left"/>
      <w:pPr>
        <w:ind w:left="1273" w:hanging="171"/>
      </w:pPr>
      <w:rPr>
        <w:rFonts w:hint="default"/>
        <w:lang w:val="en-GB" w:eastAsia="en-US" w:bidi="ar-SA"/>
      </w:rPr>
    </w:lvl>
    <w:lvl w:ilvl="2" w:tplc="8EE0B3A4">
      <w:numFmt w:val="bullet"/>
      <w:lvlText w:val="•"/>
      <w:lvlJc w:val="left"/>
      <w:pPr>
        <w:ind w:left="2266" w:hanging="171"/>
      </w:pPr>
      <w:rPr>
        <w:rFonts w:hint="default"/>
        <w:lang w:val="en-GB" w:eastAsia="en-US" w:bidi="ar-SA"/>
      </w:rPr>
    </w:lvl>
    <w:lvl w:ilvl="3" w:tplc="3B54988A">
      <w:numFmt w:val="bullet"/>
      <w:lvlText w:val="•"/>
      <w:lvlJc w:val="left"/>
      <w:pPr>
        <w:ind w:left="3259" w:hanging="171"/>
      </w:pPr>
      <w:rPr>
        <w:rFonts w:hint="default"/>
        <w:lang w:val="en-GB" w:eastAsia="en-US" w:bidi="ar-SA"/>
      </w:rPr>
    </w:lvl>
    <w:lvl w:ilvl="4" w:tplc="95DC8002">
      <w:numFmt w:val="bullet"/>
      <w:lvlText w:val="•"/>
      <w:lvlJc w:val="left"/>
      <w:pPr>
        <w:ind w:left="4252" w:hanging="171"/>
      </w:pPr>
      <w:rPr>
        <w:rFonts w:hint="default"/>
        <w:lang w:val="en-GB" w:eastAsia="en-US" w:bidi="ar-SA"/>
      </w:rPr>
    </w:lvl>
    <w:lvl w:ilvl="5" w:tplc="3026AC7E">
      <w:numFmt w:val="bullet"/>
      <w:lvlText w:val="•"/>
      <w:lvlJc w:val="left"/>
      <w:pPr>
        <w:ind w:left="5245" w:hanging="171"/>
      </w:pPr>
      <w:rPr>
        <w:rFonts w:hint="default"/>
        <w:lang w:val="en-GB" w:eastAsia="en-US" w:bidi="ar-SA"/>
      </w:rPr>
    </w:lvl>
    <w:lvl w:ilvl="6" w:tplc="FA60C778">
      <w:numFmt w:val="bullet"/>
      <w:lvlText w:val="•"/>
      <w:lvlJc w:val="left"/>
      <w:pPr>
        <w:ind w:left="6238" w:hanging="171"/>
      </w:pPr>
      <w:rPr>
        <w:rFonts w:hint="default"/>
        <w:lang w:val="en-GB" w:eastAsia="en-US" w:bidi="ar-SA"/>
      </w:rPr>
    </w:lvl>
    <w:lvl w:ilvl="7" w:tplc="E4261A10">
      <w:numFmt w:val="bullet"/>
      <w:lvlText w:val="•"/>
      <w:lvlJc w:val="left"/>
      <w:pPr>
        <w:ind w:left="7231" w:hanging="171"/>
      </w:pPr>
      <w:rPr>
        <w:rFonts w:hint="default"/>
        <w:lang w:val="en-GB" w:eastAsia="en-US" w:bidi="ar-SA"/>
      </w:rPr>
    </w:lvl>
    <w:lvl w:ilvl="8" w:tplc="29E6B25C">
      <w:numFmt w:val="bullet"/>
      <w:lvlText w:val="•"/>
      <w:lvlJc w:val="left"/>
      <w:pPr>
        <w:ind w:left="8224" w:hanging="17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16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B"/>
    <w:rsid w:val="00010FC5"/>
    <w:rsid w:val="00026E65"/>
    <w:rsid w:val="000532EF"/>
    <w:rsid w:val="00084DC9"/>
    <w:rsid w:val="000B1FF2"/>
    <w:rsid w:val="000C0487"/>
    <w:rsid w:val="000C2F08"/>
    <w:rsid w:val="000C5E60"/>
    <w:rsid w:val="000D1CF2"/>
    <w:rsid w:val="000E0F7B"/>
    <w:rsid w:val="000F508C"/>
    <w:rsid w:val="000F6120"/>
    <w:rsid w:val="0010343E"/>
    <w:rsid w:val="00106E98"/>
    <w:rsid w:val="001A1AA6"/>
    <w:rsid w:val="001A5092"/>
    <w:rsid w:val="001D37B0"/>
    <w:rsid w:val="001D47D7"/>
    <w:rsid w:val="001F221D"/>
    <w:rsid w:val="002020E1"/>
    <w:rsid w:val="00203532"/>
    <w:rsid w:val="002147A4"/>
    <w:rsid w:val="00222393"/>
    <w:rsid w:val="002963A4"/>
    <w:rsid w:val="002A3DBA"/>
    <w:rsid w:val="002C45C6"/>
    <w:rsid w:val="002F12BC"/>
    <w:rsid w:val="002F2807"/>
    <w:rsid w:val="0037238E"/>
    <w:rsid w:val="003B1253"/>
    <w:rsid w:val="003E29C4"/>
    <w:rsid w:val="003E7874"/>
    <w:rsid w:val="00426885"/>
    <w:rsid w:val="00433EB0"/>
    <w:rsid w:val="00445CE2"/>
    <w:rsid w:val="00472E68"/>
    <w:rsid w:val="004C7C5A"/>
    <w:rsid w:val="004D5E3C"/>
    <w:rsid w:val="004F02C7"/>
    <w:rsid w:val="004F5544"/>
    <w:rsid w:val="005251EA"/>
    <w:rsid w:val="00547FBF"/>
    <w:rsid w:val="005511FA"/>
    <w:rsid w:val="00557EAC"/>
    <w:rsid w:val="0056497C"/>
    <w:rsid w:val="00580977"/>
    <w:rsid w:val="005A583F"/>
    <w:rsid w:val="005A6005"/>
    <w:rsid w:val="005F6DD8"/>
    <w:rsid w:val="00605F9A"/>
    <w:rsid w:val="00614B8A"/>
    <w:rsid w:val="00670796"/>
    <w:rsid w:val="00683DDC"/>
    <w:rsid w:val="006B1023"/>
    <w:rsid w:val="006C6806"/>
    <w:rsid w:val="006D222B"/>
    <w:rsid w:val="00724F36"/>
    <w:rsid w:val="0076182B"/>
    <w:rsid w:val="00775B7F"/>
    <w:rsid w:val="007C4935"/>
    <w:rsid w:val="0081645A"/>
    <w:rsid w:val="0083655F"/>
    <w:rsid w:val="008A505E"/>
    <w:rsid w:val="0092314B"/>
    <w:rsid w:val="00947FDC"/>
    <w:rsid w:val="00953A40"/>
    <w:rsid w:val="00965021"/>
    <w:rsid w:val="0098591C"/>
    <w:rsid w:val="009932EB"/>
    <w:rsid w:val="009933D1"/>
    <w:rsid w:val="009A6245"/>
    <w:rsid w:val="009C1C9C"/>
    <w:rsid w:val="009E463F"/>
    <w:rsid w:val="009F433B"/>
    <w:rsid w:val="00A571F9"/>
    <w:rsid w:val="00A62276"/>
    <w:rsid w:val="00A83ACE"/>
    <w:rsid w:val="00AC42DC"/>
    <w:rsid w:val="00AD0485"/>
    <w:rsid w:val="00B9042A"/>
    <w:rsid w:val="00C01F06"/>
    <w:rsid w:val="00C127AD"/>
    <w:rsid w:val="00C13817"/>
    <w:rsid w:val="00C22D44"/>
    <w:rsid w:val="00C277CC"/>
    <w:rsid w:val="00C664E8"/>
    <w:rsid w:val="00C94FD6"/>
    <w:rsid w:val="00CC5DFF"/>
    <w:rsid w:val="00CD4C64"/>
    <w:rsid w:val="00D100F4"/>
    <w:rsid w:val="00D2595E"/>
    <w:rsid w:val="00D33389"/>
    <w:rsid w:val="00D42C21"/>
    <w:rsid w:val="00D628F4"/>
    <w:rsid w:val="00D65057"/>
    <w:rsid w:val="00E27E85"/>
    <w:rsid w:val="00E30358"/>
    <w:rsid w:val="00E60C5E"/>
    <w:rsid w:val="00E74A44"/>
    <w:rsid w:val="00F17441"/>
    <w:rsid w:val="00F63FB4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E2566"/>
  <w15:docId w15:val="{21A4E006-DEB0-426C-9C66-CD769FCA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36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22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13817"/>
    <w:pPr>
      <w:ind w:left="720"/>
      <w:contextualSpacing/>
    </w:pPr>
  </w:style>
  <w:style w:type="paragraph" w:styleId="NoSpacing">
    <w:name w:val="No Spacing"/>
    <w:uiPriority w:val="1"/>
    <w:qFormat/>
    <w:rsid w:val="00953A4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C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F2807"/>
    <w:pPr>
      <w:widowControl w:val="0"/>
      <w:autoSpaceDE w:val="0"/>
      <w:autoSpaceDN w:val="0"/>
      <w:spacing w:before="109" w:after="0"/>
      <w:ind w:left="281" w:hanging="171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9D1C-0072-4372-9F45-44ED08A3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931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Matters in the Early Years Foundation Stage (EYFS)</vt:lpstr>
    </vt:vector>
  </TitlesOfParts>
  <Company>Bolton Schools ICT Unit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Matters in the Early Years Foundation Stage (EYFS)</dc:title>
  <dc:creator>Clarke, Lucy</dc:creator>
  <cp:lastModifiedBy>Graham, Kelly</cp:lastModifiedBy>
  <cp:revision>2</cp:revision>
  <cp:lastPrinted>2019-11-22T16:05:00Z</cp:lastPrinted>
  <dcterms:created xsi:type="dcterms:W3CDTF">2021-11-21T12:57:00Z</dcterms:created>
  <dcterms:modified xsi:type="dcterms:W3CDTF">2021-11-21T12:57:00Z</dcterms:modified>
</cp:coreProperties>
</file>